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88" w:rsidRDefault="00320588" w:rsidP="00320588">
      <w:pPr>
        <w:pStyle w:val="20"/>
        <w:shd w:val="clear" w:color="auto" w:fill="auto"/>
      </w:pPr>
      <w:r>
        <w:rPr>
          <w:color w:val="000000"/>
          <w:lang w:bidi="ru-RU"/>
        </w:rPr>
        <w:t>ПОСТАНОВЛЕНИЕ</w:t>
      </w:r>
    </w:p>
    <w:p w:rsidR="00320588" w:rsidRDefault="00320588" w:rsidP="00320588">
      <w:pPr>
        <w:pStyle w:val="20"/>
        <w:shd w:val="clear" w:color="auto" w:fill="auto"/>
        <w:spacing w:after="304"/>
      </w:pPr>
      <w:r>
        <w:rPr>
          <w:color w:val="000000"/>
          <w:lang w:bidi="ru-RU"/>
        </w:rPr>
        <w:t>КАБИНЕТА МИНИСТРОВ РЕСПУБЛИКИ УЗБЕКИСТАН</w:t>
      </w:r>
    </w:p>
    <w:p w:rsidR="00320588" w:rsidRDefault="00320588" w:rsidP="00320588">
      <w:pPr>
        <w:pStyle w:val="30"/>
        <w:shd w:val="clear" w:color="auto" w:fill="auto"/>
        <w:spacing w:before="0" w:after="324"/>
        <w:ind w:firstLine="1160"/>
      </w:pPr>
      <w:r>
        <w:rPr>
          <w:color w:val="000000"/>
          <w:lang w:bidi="ru-RU"/>
        </w:rPr>
        <w:t xml:space="preserve">Об утверждении положений о Министерстве по чрез- </w:t>
      </w:r>
      <w:r>
        <w:rPr>
          <w:color w:val="000000"/>
          <w:vertAlign w:val="superscript"/>
          <w:lang w:bidi="ru-RU"/>
        </w:rPr>
        <w:t>818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вычайным</w:t>
      </w:r>
      <w:proofErr w:type="spellEnd"/>
      <w:r>
        <w:rPr>
          <w:color w:val="000000"/>
          <w:lang w:bidi="ru-RU"/>
        </w:rPr>
        <w:t xml:space="preserve"> ситуациям Республики Узбекистан, Цент</w:t>
      </w:r>
      <w:r>
        <w:rPr>
          <w:color w:val="000000"/>
          <w:lang w:bidi="ru-RU"/>
        </w:rPr>
        <w:softHyphen/>
        <w:t>ре гидрометеорологической службы при Министерстве по чрез</w:t>
      </w:r>
      <w:r>
        <w:rPr>
          <w:color w:val="000000"/>
          <w:lang w:bidi="ru-RU"/>
        </w:rPr>
        <w:softHyphen/>
        <w:t>вычайным ситуациям Республики Узбекистан и Государствен</w:t>
      </w:r>
      <w:r>
        <w:rPr>
          <w:color w:val="000000"/>
          <w:lang w:bidi="ru-RU"/>
        </w:rPr>
        <w:softHyphen/>
        <w:t>ной инспекции по контролю и надзору за техническим состоя</w:t>
      </w:r>
      <w:r>
        <w:rPr>
          <w:color w:val="000000"/>
          <w:lang w:bidi="ru-RU"/>
        </w:rPr>
        <w:softHyphen/>
        <w:t>нием и безопасностью работы крупных и особо важных во</w:t>
      </w:r>
      <w:r>
        <w:rPr>
          <w:color w:val="000000"/>
          <w:lang w:bidi="ru-RU"/>
        </w:rPr>
        <w:softHyphen/>
        <w:t>дохозяйственных объектов при Министерстве по чрезвычай</w:t>
      </w:r>
      <w:r>
        <w:rPr>
          <w:color w:val="000000"/>
          <w:lang w:bidi="ru-RU"/>
        </w:rPr>
        <w:softHyphen/>
        <w:t>ным ситуациям Республики Узбекистан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proofErr w:type="gramStart"/>
      <w:r>
        <w:rPr>
          <w:color w:val="000000"/>
          <w:lang w:bidi="ru-RU"/>
        </w:rPr>
        <w:t>Во исполнение Указа Президента Республики Узбекистан от 1 июня 2017 года № УП-5066 «О мерах по коренному повышению эффективности системы предупреждения и ликвидации чрезвычайных ситуаций» и постанов</w:t>
      </w:r>
      <w:r>
        <w:rPr>
          <w:color w:val="000000"/>
          <w:lang w:bidi="ru-RU"/>
        </w:rPr>
        <w:softHyphen/>
        <w:t>ления Президента Республики Узбекистан от 2 июня 2017 года № ПП-3029 «Об организационных мерах по дальнейшему совершенствованию деятель</w:t>
      </w:r>
      <w:r>
        <w:rPr>
          <w:color w:val="000000"/>
          <w:lang w:bidi="ru-RU"/>
        </w:rPr>
        <w:softHyphen/>
        <w:t xml:space="preserve">ности Министерства по чрезвычайным ситуациям Республики Узбекистан» Кабинет Министров </w:t>
      </w:r>
      <w:r>
        <w:rPr>
          <w:rStyle w:val="21"/>
        </w:rPr>
        <w:t>постановляет:</w:t>
      </w:r>
      <w:proofErr w:type="gramEnd"/>
    </w:p>
    <w:p w:rsidR="00320588" w:rsidRDefault="00320588" w:rsidP="0032058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line="264" w:lineRule="exact"/>
        <w:ind w:firstLine="460"/>
        <w:jc w:val="both"/>
      </w:pPr>
      <w:r>
        <w:rPr>
          <w:color w:val="000000"/>
          <w:lang w:bidi="ru-RU"/>
        </w:rPr>
        <w:t>Утвердить: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Положение о Министерстве по чрезвычайным ситуациям Республики Узбекистан согласно приложению № 1;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Положение о Центре гидрометеорологической службы при Министер</w:t>
      </w:r>
      <w:r>
        <w:rPr>
          <w:color w:val="000000"/>
          <w:lang w:bidi="ru-RU"/>
        </w:rPr>
        <w:softHyphen/>
        <w:t>стве по чрезвычайным ситуациям Республики Узбекистан согласно прило</w:t>
      </w:r>
      <w:r>
        <w:rPr>
          <w:color w:val="000000"/>
          <w:lang w:bidi="ru-RU"/>
        </w:rPr>
        <w:softHyphen/>
        <w:t>жению № 2;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Положение о Государственной инспекции по контролю и надзору за техническим состоянием и безопасностью работы крупных и особо важных водохозяйственных объектов при Министерстве по чрезвычайным ситуациям Республики Узбекистан согласно приложению № 3.</w:t>
      </w:r>
    </w:p>
    <w:p w:rsidR="00320588" w:rsidRDefault="00320588" w:rsidP="0032058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line="264" w:lineRule="exact"/>
        <w:ind w:firstLine="460"/>
        <w:jc w:val="both"/>
      </w:pPr>
      <w:r>
        <w:rPr>
          <w:color w:val="000000"/>
          <w:lang w:bidi="ru-RU"/>
        </w:rPr>
        <w:t>Министерству по чрезвычайным ситуациям Республики Узбекистан в двухмесячный срок: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утвердить положения (уставы) о территориальных и структурных под</w:t>
      </w:r>
      <w:r>
        <w:rPr>
          <w:color w:val="000000"/>
          <w:lang w:bidi="ru-RU"/>
        </w:rPr>
        <w:softHyphen/>
        <w:t>разделениях Министерства по чрезвычайным ситуациям Республики Узбе</w:t>
      </w:r>
      <w:r>
        <w:rPr>
          <w:color w:val="000000"/>
          <w:lang w:bidi="ru-RU"/>
        </w:rPr>
        <w:softHyphen/>
        <w:t>кистан;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совместно с заинтересованными министерствами и ведомствами привести принятые ими нормативно-правовые акты в соответствие с настоящим пос</w:t>
      </w:r>
      <w:r>
        <w:rPr>
          <w:color w:val="000000"/>
          <w:lang w:bidi="ru-RU"/>
        </w:rPr>
        <w:softHyphen/>
        <w:t>тановлением.</w:t>
      </w:r>
    </w:p>
    <w:p w:rsidR="00320588" w:rsidRDefault="00320588" w:rsidP="0032058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line="264" w:lineRule="exact"/>
        <w:ind w:firstLine="460"/>
        <w:jc w:val="both"/>
      </w:pPr>
      <w:r>
        <w:rPr>
          <w:color w:val="000000"/>
          <w:lang w:bidi="ru-RU"/>
        </w:rPr>
        <w:t>Признать утратившими силу некоторые решения Правительства Рес</w:t>
      </w:r>
      <w:r>
        <w:rPr>
          <w:color w:val="000000"/>
          <w:lang w:bidi="ru-RU"/>
        </w:rPr>
        <w:softHyphen/>
        <w:t>публики Узбекистан согласно приложению № 4.</w:t>
      </w:r>
    </w:p>
    <w:p w:rsidR="00320588" w:rsidRDefault="00320588" w:rsidP="0032058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316" w:line="264" w:lineRule="exact"/>
        <w:ind w:firstLine="460"/>
        <w:jc w:val="both"/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возложить на первого заместителя Премьер-министра Республики Узбекистан — предсе</w:t>
      </w:r>
      <w:r>
        <w:rPr>
          <w:color w:val="000000"/>
          <w:lang w:bidi="ru-RU"/>
        </w:rPr>
        <w:softHyphen/>
        <w:t xml:space="preserve">дателя правления АО «Узбекистан </w:t>
      </w:r>
      <w:proofErr w:type="spellStart"/>
      <w:r>
        <w:rPr>
          <w:color w:val="000000"/>
          <w:lang w:bidi="ru-RU"/>
        </w:rPr>
        <w:t>темир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йуллари</w:t>
      </w:r>
      <w:proofErr w:type="spellEnd"/>
      <w:r>
        <w:rPr>
          <w:color w:val="000000"/>
          <w:lang w:bidi="ru-RU"/>
        </w:rPr>
        <w:t xml:space="preserve">» А.Ж. </w:t>
      </w:r>
      <w:proofErr w:type="spellStart"/>
      <w:r>
        <w:rPr>
          <w:color w:val="000000"/>
          <w:lang w:bidi="ru-RU"/>
        </w:rPr>
        <w:t>Раматова</w:t>
      </w:r>
      <w:proofErr w:type="spellEnd"/>
      <w:r>
        <w:rPr>
          <w:color w:val="000000"/>
          <w:lang w:bidi="ru-RU"/>
        </w:rPr>
        <w:t xml:space="preserve"> и министра по чрезвычайным ситуациям Республики Узбекистан Р.М. </w:t>
      </w:r>
      <w:proofErr w:type="spellStart"/>
      <w:r>
        <w:rPr>
          <w:color w:val="000000"/>
          <w:lang w:bidi="ru-RU"/>
        </w:rPr>
        <w:t>Джураева</w:t>
      </w:r>
      <w:proofErr w:type="spellEnd"/>
      <w:r>
        <w:rPr>
          <w:color w:val="000000"/>
          <w:lang w:bidi="ru-RU"/>
        </w:rPr>
        <w:t>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/>
        <w:ind w:left="880"/>
      </w:pPr>
      <w:bookmarkStart w:id="0" w:name="bookmark0"/>
      <w:r>
        <w:rPr>
          <w:color w:val="000000"/>
          <w:lang w:bidi="ru-RU"/>
        </w:rPr>
        <w:t>Премьер-министр</w:t>
      </w:r>
      <w:bookmarkEnd w:id="0"/>
    </w:p>
    <w:p w:rsidR="00320588" w:rsidRDefault="00320588" w:rsidP="00320588">
      <w:pPr>
        <w:pStyle w:val="30"/>
        <w:shd w:val="clear" w:color="auto" w:fill="auto"/>
        <w:tabs>
          <w:tab w:val="left" w:pos="5692"/>
        </w:tabs>
        <w:spacing w:before="0" w:after="231" w:line="244" w:lineRule="exact"/>
        <w:ind w:firstLine="460"/>
      </w:pPr>
      <w:r>
        <w:rPr>
          <w:color w:val="000000"/>
          <w:lang w:bidi="ru-RU"/>
        </w:rPr>
        <w:t>Республики Узбекистан</w:t>
      </w:r>
      <w:r>
        <w:rPr>
          <w:color w:val="000000"/>
          <w:lang w:bidi="ru-RU"/>
        </w:rPr>
        <w:tab/>
        <w:t>А. АРИПОВ</w:t>
      </w:r>
    </w:p>
    <w:p w:rsidR="00320588" w:rsidRDefault="00320588" w:rsidP="00320588">
      <w:pPr>
        <w:pStyle w:val="40"/>
        <w:shd w:val="clear" w:color="auto" w:fill="auto"/>
        <w:spacing w:before="0"/>
        <w:ind w:left="1000"/>
      </w:pPr>
      <w:r>
        <w:rPr>
          <w:color w:val="000000"/>
          <w:lang w:bidi="ru-RU"/>
        </w:rPr>
        <w:t>г. Ташкент,</w:t>
      </w:r>
    </w:p>
    <w:p w:rsidR="00320588" w:rsidRDefault="00320588" w:rsidP="00320588">
      <w:pPr>
        <w:pStyle w:val="40"/>
        <w:shd w:val="clear" w:color="auto" w:fill="auto"/>
        <w:spacing w:before="0"/>
        <w:ind w:left="700"/>
      </w:pPr>
      <w:r>
        <w:rPr>
          <w:color w:val="000000"/>
          <w:lang w:bidi="ru-RU"/>
        </w:rPr>
        <w:lastRenderedPageBreak/>
        <w:t>9 августа 2017 г.,</w:t>
      </w:r>
    </w:p>
    <w:p w:rsidR="00320588" w:rsidRDefault="00320588" w:rsidP="00320588">
      <w:pPr>
        <w:pStyle w:val="40"/>
        <w:shd w:val="clear" w:color="auto" w:fill="auto"/>
        <w:spacing w:before="0" w:after="292"/>
        <w:ind w:left="1220"/>
      </w:pPr>
      <w:r>
        <w:rPr>
          <w:color w:val="000000"/>
          <w:lang w:bidi="ru-RU"/>
        </w:rPr>
        <w:t>№ 606</w:t>
      </w:r>
    </w:p>
    <w:p w:rsidR="00320588" w:rsidRDefault="00320588" w:rsidP="00320588">
      <w:pPr>
        <w:pStyle w:val="40"/>
        <w:shd w:val="clear" w:color="auto" w:fill="auto"/>
        <w:spacing w:before="0" w:after="281" w:line="240" w:lineRule="exact"/>
        <w:ind w:right="220"/>
        <w:jc w:val="center"/>
      </w:pPr>
      <w:r>
        <w:rPr>
          <w:color w:val="000000"/>
          <w:lang w:bidi="ru-RU"/>
        </w:rPr>
        <w:t>ПРИЛОЖЕНИЕ № 1</w:t>
      </w:r>
      <w:r>
        <w:rPr>
          <w:color w:val="000000"/>
          <w:lang w:bidi="ru-RU"/>
        </w:rPr>
        <w:br/>
        <w:t>к постановлению Кабинета Министров</w:t>
      </w:r>
      <w:r>
        <w:rPr>
          <w:color w:val="000000"/>
          <w:lang w:bidi="ru-RU"/>
        </w:rPr>
        <w:br/>
        <w:t>от 9 августа 2017 года № 606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line="264" w:lineRule="exact"/>
        <w:jc w:val="center"/>
      </w:pPr>
      <w:bookmarkStart w:id="1" w:name="bookmark1"/>
      <w:r>
        <w:rPr>
          <w:color w:val="000000"/>
          <w:lang w:bidi="ru-RU"/>
        </w:rPr>
        <w:t>ПОЛОЖЕНИЕ</w:t>
      </w:r>
      <w:bookmarkEnd w:id="1"/>
    </w:p>
    <w:p w:rsidR="00320588" w:rsidRDefault="00320588" w:rsidP="00320588">
      <w:pPr>
        <w:pStyle w:val="10"/>
        <w:keepNext/>
        <w:keepLines/>
        <w:shd w:val="clear" w:color="auto" w:fill="auto"/>
        <w:spacing w:before="0" w:after="316" w:line="264" w:lineRule="exact"/>
        <w:jc w:val="center"/>
      </w:pPr>
      <w:bookmarkStart w:id="2" w:name="bookmark2"/>
      <w:r>
        <w:rPr>
          <w:color w:val="000000"/>
          <w:lang w:bidi="ru-RU"/>
        </w:rPr>
        <w:t>о Министерстве по чрезвычайным ситуациям</w:t>
      </w:r>
      <w:r>
        <w:rPr>
          <w:color w:val="000000"/>
          <w:lang w:bidi="ru-RU"/>
        </w:rPr>
        <w:br/>
        <w:t>Республики Узбекистан</w:t>
      </w:r>
      <w:bookmarkEnd w:id="2"/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8"/>
        <w:jc w:val="center"/>
      </w:pPr>
      <w:bookmarkStart w:id="3" w:name="bookmark3"/>
      <w:r>
        <w:rPr>
          <w:color w:val="000000"/>
          <w:lang w:bidi="ru-RU"/>
        </w:rPr>
        <w:t>Глава 1. Общие положения</w:t>
      </w:r>
      <w:bookmarkEnd w:id="3"/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line="259" w:lineRule="exact"/>
        <w:ind w:firstLine="460"/>
        <w:jc w:val="both"/>
      </w:pPr>
      <w:r>
        <w:rPr>
          <w:color w:val="000000"/>
          <w:lang w:bidi="ru-RU"/>
        </w:rPr>
        <w:t>Настоящее Положение определяет статус, основные задачи, функции, права и ответственность, а также порядок организации деятельности Минис</w:t>
      </w:r>
      <w:r>
        <w:rPr>
          <w:color w:val="000000"/>
          <w:lang w:bidi="ru-RU"/>
        </w:rPr>
        <w:softHyphen/>
        <w:t>терства по чрезвычайным ситуациям Республики Узбекистан (далее — Ми</w:t>
      </w:r>
      <w:r>
        <w:rPr>
          <w:color w:val="000000"/>
          <w:lang w:bidi="ru-RU"/>
        </w:rPr>
        <w:softHyphen/>
        <w:t>нистерство).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59" w:lineRule="exact"/>
        <w:ind w:firstLine="460"/>
        <w:jc w:val="both"/>
      </w:pPr>
      <w:r>
        <w:rPr>
          <w:color w:val="000000"/>
          <w:lang w:bidi="ru-RU"/>
        </w:rPr>
        <w:t>Министерство является органом государственного управления в сфе</w:t>
      </w:r>
      <w:r>
        <w:rPr>
          <w:color w:val="000000"/>
          <w:lang w:bidi="ru-RU"/>
        </w:rPr>
        <w:softHyphen/>
        <w:t>ре предупреждения и ликвидации чрезвычайных ситуаций природного и техногенного характера, гражданской защиты, гидрометеорологии, устойчи</w:t>
      </w:r>
      <w:r>
        <w:rPr>
          <w:color w:val="000000"/>
          <w:lang w:bidi="ru-RU"/>
        </w:rPr>
        <w:softHyphen/>
        <w:t>вого функционирования гидротехнических сооружений, сейсмических наблю</w:t>
      </w:r>
      <w:r>
        <w:rPr>
          <w:color w:val="000000"/>
          <w:lang w:bidi="ru-RU"/>
        </w:rPr>
        <w:softHyphen/>
        <w:t>дений, безопасной эксплуатации маломерных судов, защиты жизни и здо</w:t>
      </w:r>
      <w:r>
        <w:rPr>
          <w:color w:val="000000"/>
          <w:lang w:bidi="ru-RU"/>
        </w:rPr>
        <w:softHyphen/>
        <w:t>ровья граждан на водных объектах.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line="259" w:lineRule="exact"/>
        <w:ind w:firstLine="460"/>
        <w:jc w:val="both"/>
      </w:pPr>
      <w:r>
        <w:rPr>
          <w:color w:val="000000"/>
          <w:lang w:bidi="ru-RU"/>
        </w:rPr>
        <w:t>Министерство подчиняется и подотчетно Кабинету Министров Рес</w:t>
      </w:r>
      <w:r>
        <w:rPr>
          <w:color w:val="000000"/>
          <w:lang w:bidi="ru-RU"/>
        </w:rPr>
        <w:softHyphen/>
        <w:t>публики Узбекистан.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exact"/>
        <w:ind w:firstLine="460"/>
        <w:jc w:val="both"/>
      </w:pPr>
      <w:r>
        <w:rPr>
          <w:color w:val="000000"/>
          <w:lang w:bidi="ru-RU"/>
        </w:rPr>
        <w:t>Центральный аппарат, Управления по чрезвычайным ситуациям Рес</w:t>
      </w:r>
      <w:r>
        <w:rPr>
          <w:color w:val="000000"/>
          <w:lang w:bidi="ru-RU"/>
        </w:rPr>
        <w:softHyphen/>
        <w:t>публики Каракалпакстан, областей и г. Ташкента (далее — территориаль</w:t>
      </w:r>
      <w:r>
        <w:rPr>
          <w:color w:val="000000"/>
          <w:lang w:bidi="ru-RU"/>
        </w:rPr>
        <w:softHyphen/>
        <w:t>ные управления), Центр гидрометеорологической службы, 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 xml:space="preserve">», Республиканский центр </w:t>
      </w:r>
      <w:proofErr w:type="spellStart"/>
      <w:r>
        <w:rPr>
          <w:color w:val="000000"/>
          <w:lang w:bidi="ru-RU"/>
        </w:rPr>
        <w:t>сейсмопрогностиче</w:t>
      </w:r>
      <w:proofErr w:type="gramStart"/>
      <w:r>
        <w:rPr>
          <w:color w:val="000000"/>
          <w:lang w:bidi="ru-RU"/>
        </w:rPr>
        <w:t>с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кого мониторинга, а также другие подведомственные организации составля</w:t>
      </w:r>
      <w:r>
        <w:rPr>
          <w:color w:val="000000"/>
          <w:lang w:bidi="ru-RU"/>
        </w:rPr>
        <w:softHyphen/>
        <w:t>ют единую систему Министерства по чрезвычайным ситуациям Республики Узбекистан.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259" w:lineRule="exact"/>
        <w:ind w:firstLine="460"/>
        <w:jc w:val="both"/>
      </w:pPr>
      <w:r>
        <w:rPr>
          <w:color w:val="000000"/>
          <w:lang w:bidi="ru-RU"/>
        </w:rPr>
        <w:t>Министерство в своей деятельности руководствуется Конституцией, законами Республики Узбекистан, постановлениями палат Олий Мажлиса Республики Узбекистан, указами, постановлениями и распоряжениями Пре</w:t>
      </w:r>
      <w:r>
        <w:rPr>
          <w:color w:val="000000"/>
          <w:lang w:bidi="ru-RU"/>
        </w:rPr>
        <w:softHyphen/>
        <w:t>зидента Республики Узбекистан, постановлениями и распоряжениями Ка</w:t>
      </w:r>
      <w:r>
        <w:rPr>
          <w:color w:val="000000"/>
          <w:lang w:bidi="ru-RU"/>
        </w:rPr>
        <w:softHyphen/>
        <w:t>бинета Министров Республики Узбекистан, настоящим Положением, а так</w:t>
      </w:r>
      <w:r>
        <w:rPr>
          <w:color w:val="000000"/>
          <w:lang w:bidi="ru-RU"/>
        </w:rPr>
        <w:softHyphen/>
        <w:t>же иными актами законодательства.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59" w:lineRule="exact"/>
        <w:ind w:firstLine="480"/>
        <w:jc w:val="both"/>
      </w:pPr>
      <w:r>
        <w:rPr>
          <w:color w:val="000000"/>
          <w:lang w:bidi="ru-RU"/>
        </w:rPr>
        <w:t>Министерство осуществляет свою деятельность во взаимодействии с органами государственного и хозяйственного управления, правоохранитель</w:t>
      </w:r>
      <w:r>
        <w:rPr>
          <w:color w:val="000000"/>
          <w:lang w:bidi="ru-RU"/>
        </w:rPr>
        <w:softHyphen/>
        <w:t>ными органами, органами государственной власти на местах и иными орга</w:t>
      </w:r>
      <w:r>
        <w:rPr>
          <w:color w:val="000000"/>
          <w:lang w:bidi="ru-RU"/>
        </w:rPr>
        <w:softHyphen/>
        <w:t>низациями.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59" w:lineRule="exact"/>
        <w:ind w:firstLine="480"/>
        <w:jc w:val="both"/>
      </w:pPr>
      <w:r>
        <w:rPr>
          <w:color w:val="000000"/>
          <w:lang w:bidi="ru-RU"/>
        </w:rPr>
        <w:t>Решения Министерства, принятые в установленном порядке в пре</w:t>
      </w:r>
      <w:r>
        <w:rPr>
          <w:color w:val="000000"/>
          <w:lang w:bidi="ru-RU"/>
        </w:rPr>
        <w:softHyphen/>
        <w:t>делах его полномочий и имеющие нормативно-правовой характер, являются обязательными для исполнения органами государственного и хозяйственно</w:t>
      </w:r>
      <w:r>
        <w:rPr>
          <w:color w:val="000000"/>
          <w:lang w:bidi="ru-RU"/>
        </w:rPr>
        <w:softHyphen/>
        <w:t xml:space="preserve">го управления, органами государственной власти и управления на местах, </w:t>
      </w:r>
      <w:r>
        <w:rPr>
          <w:color w:val="000000"/>
          <w:lang w:bidi="ru-RU"/>
        </w:rPr>
        <w:lastRenderedPageBreak/>
        <w:t>хозяйствующими субъектами независимо от форм собственности и ведомст</w:t>
      </w:r>
      <w:r>
        <w:rPr>
          <w:color w:val="000000"/>
          <w:lang w:bidi="ru-RU"/>
        </w:rPr>
        <w:softHyphen/>
        <w:t>венной подчиненности, а также гражданами.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259" w:lineRule="exact"/>
        <w:ind w:firstLine="480"/>
        <w:jc w:val="both"/>
      </w:pPr>
      <w:r>
        <w:rPr>
          <w:color w:val="000000"/>
          <w:lang w:bidi="ru-RU"/>
        </w:rPr>
        <w:t>Военнослужащие Министерства состоят на военной службе.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80"/>
        <w:jc w:val="both"/>
      </w:pPr>
      <w:r>
        <w:rPr>
          <w:color w:val="000000"/>
          <w:lang w:bidi="ru-RU"/>
        </w:rPr>
        <w:t>Военнослужащие и работники Министерства по вопросам прохождения</w:t>
      </w:r>
    </w:p>
    <w:p w:rsidR="00320588" w:rsidRDefault="00320588" w:rsidP="00320588">
      <w:pPr>
        <w:pStyle w:val="20"/>
        <w:shd w:val="clear" w:color="auto" w:fill="auto"/>
        <w:spacing w:line="259" w:lineRule="exact"/>
        <w:jc w:val="both"/>
      </w:pPr>
      <w:r>
        <w:rPr>
          <w:color w:val="000000"/>
          <w:lang w:bidi="ru-RU"/>
        </w:rPr>
        <w:t>службы, условиям оплаты труда, медицинского и бытового обслуживания, а также обеспечения всеми довольствиями, правами и льготами, в том числе для членов их семей, приравниваются к соответствующим категориям воен</w:t>
      </w:r>
      <w:r>
        <w:rPr>
          <w:color w:val="000000"/>
          <w:lang w:bidi="ru-RU"/>
        </w:rPr>
        <w:softHyphen/>
        <w:t>нослужащих и работников Министерства обороны Республики Узбекистан (кроме работников Центра гидрометеорологической службы и Государствен</w:t>
      </w:r>
      <w:r>
        <w:rPr>
          <w:color w:val="000000"/>
          <w:lang w:bidi="ru-RU"/>
        </w:rPr>
        <w:softHyphen/>
        <w:t>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»).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59" w:lineRule="exact"/>
        <w:ind w:firstLine="480"/>
        <w:jc w:val="both"/>
      </w:pPr>
      <w:r>
        <w:rPr>
          <w:color w:val="000000"/>
          <w:lang w:bidi="ru-RU"/>
        </w:rPr>
        <w:t>Материально-техническое обеспечение и оплата труда военнослужа</w:t>
      </w:r>
      <w:r>
        <w:rPr>
          <w:color w:val="000000"/>
          <w:lang w:bidi="ru-RU"/>
        </w:rPr>
        <w:softHyphen/>
        <w:t>щих и работников системы Министерства, осуществляются за счет и в пределах ежегодно выделяемых средств из Государственного бюджета Рес</w:t>
      </w:r>
      <w:r>
        <w:rPr>
          <w:color w:val="000000"/>
          <w:lang w:bidi="ru-RU"/>
        </w:rPr>
        <w:softHyphen/>
        <w:t>публики Узбекистан, собственных доходов подведомственных организаций Министерства, внебюджетных средств, а также других источников, не зап</w:t>
      </w:r>
      <w:r>
        <w:rPr>
          <w:color w:val="000000"/>
          <w:lang w:bidi="ru-RU"/>
        </w:rPr>
        <w:softHyphen/>
        <w:t>рещенных законодательством.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259" w:lineRule="exact"/>
        <w:ind w:firstLine="480"/>
        <w:jc w:val="both"/>
      </w:pPr>
      <w:r>
        <w:rPr>
          <w:color w:val="000000"/>
          <w:lang w:bidi="ru-RU"/>
        </w:rPr>
        <w:t>Министерство является юридическим лицом, имеет печать и бланки с изображением Государственного герба Республики Узбекистан и своим наименованием, символику, банковские счета, в том числе в иностранной валюте и казначейские лицевые счета в Казначействе Министерства фи</w:t>
      </w:r>
      <w:r>
        <w:rPr>
          <w:color w:val="000000"/>
          <w:lang w:bidi="ru-RU"/>
        </w:rPr>
        <w:softHyphen/>
        <w:t>нансов Республики Узбекистан.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after="312" w:line="259" w:lineRule="exact"/>
        <w:ind w:firstLine="480"/>
        <w:jc w:val="both"/>
      </w:pPr>
      <w:r>
        <w:rPr>
          <w:color w:val="000000"/>
          <w:lang w:bidi="ru-RU"/>
        </w:rPr>
        <w:t xml:space="preserve">Министерство размещается по адресу (почтовый адрес):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 xml:space="preserve">. Ташкент </w:t>
      </w:r>
      <w:proofErr w:type="spellStart"/>
      <w:r>
        <w:rPr>
          <w:color w:val="000000"/>
          <w:lang w:bidi="ru-RU"/>
        </w:rPr>
        <w:t>Юнусабадский</w:t>
      </w:r>
      <w:proofErr w:type="spellEnd"/>
      <w:r>
        <w:rPr>
          <w:color w:val="000000"/>
          <w:lang w:bidi="ru-RU"/>
        </w:rPr>
        <w:t xml:space="preserve"> район, ул. </w:t>
      </w:r>
      <w:proofErr w:type="spellStart"/>
      <w:r>
        <w:rPr>
          <w:color w:val="000000"/>
          <w:lang w:bidi="ru-RU"/>
        </w:rPr>
        <w:t>Кичик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халка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йули</w:t>
      </w:r>
      <w:proofErr w:type="spellEnd"/>
      <w:r>
        <w:rPr>
          <w:color w:val="000000"/>
          <w:lang w:bidi="ru-RU"/>
        </w:rPr>
        <w:t>, дом 4, 100084.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4"/>
        <w:jc w:val="center"/>
      </w:pPr>
      <w:bookmarkStart w:id="4" w:name="bookmark4"/>
      <w:r>
        <w:rPr>
          <w:color w:val="000000"/>
          <w:lang w:bidi="ru-RU"/>
        </w:rPr>
        <w:t>Глава 2. Основные задачи и функции Министерства</w:t>
      </w:r>
      <w:bookmarkEnd w:id="4"/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264" w:lineRule="exact"/>
        <w:ind w:firstLine="480"/>
        <w:jc w:val="both"/>
      </w:pPr>
      <w:r>
        <w:rPr>
          <w:color w:val="000000"/>
          <w:lang w:bidi="ru-RU"/>
        </w:rPr>
        <w:t>Основными задачами Министерства являются: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80"/>
        <w:jc w:val="both"/>
      </w:pPr>
      <w:proofErr w:type="gramStart"/>
      <w:r>
        <w:rPr>
          <w:color w:val="000000"/>
          <w:lang w:bidi="ru-RU"/>
        </w:rPr>
        <w:t>разработка и обеспечение реализации единой государственной полити</w:t>
      </w:r>
      <w:r>
        <w:rPr>
          <w:color w:val="000000"/>
          <w:lang w:bidi="ru-RU"/>
        </w:rPr>
        <w:softHyphen/>
        <w:t>ки в сфере предупреждения и ликвидации чрезвычайных ситуаций природ</w:t>
      </w:r>
      <w:r>
        <w:rPr>
          <w:color w:val="000000"/>
          <w:lang w:bidi="ru-RU"/>
        </w:rPr>
        <w:softHyphen/>
        <w:t>ного и техногенного характера в мирное и военное время, гидрометеороло</w:t>
      </w:r>
      <w:r>
        <w:rPr>
          <w:color w:val="000000"/>
          <w:lang w:bidi="ru-RU"/>
        </w:rPr>
        <w:softHyphen/>
        <w:t>гии, устойчивого функционирования гидротехнических сооружений, сейсми</w:t>
      </w:r>
      <w:r>
        <w:rPr>
          <w:color w:val="000000"/>
          <w:lang w:bidi="ru-RU"/>
        </w:rPr>
        <w:softHyphen/>
        <w:t>ческих наблюдений, безопасной эксплуатации маломерных судов, защиты жизни и здоровья граждан на водных объектах;</w:t>
      </w:r>
      <w:proofErr w:type="gramEnd"/>
    </w:p>
    <w:p w:rsidR="00320588" w:rsidRDefault="00320588" w:rsidP="00320588">
      <w:pPr>
        <w:pStyle w:val="20"/>
        <w:shd w:val="clear" w:color="auto" w:fill="auto"/>
        <w:spacing w:line="264" w:lineRule="exact"/>
        <w:ind w:firstLine="480"/>
        <w:jc w:val="both"/>
      </w:pPr>
      <w:r>
        <w:rPr>
          <w:color w:val="000000"/>
          <w:lang w:bidi="ru-RU"/>
        </w:rPr>
        <w:t>заблаговременное выявление факторов риска и угроз возникновения чрезвычайных ситуаций, обеспечение ранней профилактики и предупреж</w:t>
      </w:r>
      <w:r>
        <w:rPr>
          <w:color w:val="000000"/>
          <w:lang w:bidi="ru-RU"/>
        </w:rPr>
        <w:softHyphen/>
        <w:t>дения их возникновения;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80"/>
        <w:jc w:val="both"/>
      </w:pPr>
      <w:r>
        <w:rPr>
          <w:color w:val="000000"/>
          <w:lang w:bidi="ru-RU"/>
        </w:rPr>
        <w:t>оказание комплексной помощи населению при возникновении угрозы их жизни, здоровью или имуществу, укрепление и расширение диалога с народом и тесного взаимодействия с органами самоуправления граждан, другими институтами гражданского общества в данной сфере, обеспечение своевременного оповещения и информирования населения о существующих угрозах;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развитие и обеспечение управления государственной системой предуп</w:t>
      </w:r>
      <w:r>
        <w:rPr>
          <w:color w:val="000000"/>
          <w:lang w:bidi="ru-RU"/>
        </w:rPr>
        <w:softHyphen/>
        <w:t>реждения и действий в чрезвычайных ситуациях (далее — ГСЧС) и граж</w:t>
      </w:r>
      <w:r>
        <w:rPr>
          <w:color w:val="000000"/>
          <w:lang w:bidi="ru-RU"/>
        </w:rPr>
        <w:softHyphen/>
        <w:t>данской защитой Республики Узбекистан;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lastRenderedPageBreak/>
        <w:t>обеспечение комплексного мониторинга и прогнозирования угроз воз</w:t>
      </w:r>
      <w:r>
        <w:rPr>
          <w:color w:val="000000"/>
          <w:lang w:bidi="ru-RU"/>
        </w:rPr>
        <w:softHyphen/>
        <w:t>никновения и развития чрезвычайных ситуаций, проведение гидрометеоро</w:t>
      </w:r>
      <w:r>
        <w:rPr>
          <w:color w:val="000000"/>
          <w:lang w:bidi="ru-RU"/>
        </w:rPr>
        <w:softHyphen/>
        <w:t>логических и сейсмических наблюдений в этой сфере;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координация деятельности и организация эффективного взаимодействия органов государственного и хозяйственного управления, органов государ</w:t>
      </w:r>
      <w:r>
        <w:rPr>
          <w:color w:val="000000"/>
          <w:lang w:bidi="ru-RU"/>
        </w:rPr>
        <w:softHyphen/>
        <w:t>ственной власти на местах, самоуправления граждан и других организаций по обеспечению защиты населения и территории республики от чрезвычай</w:t>
      </w:r>
      <w:r>
        <w:rPr>
          <w:color w:val="000000"/>
          <w:lang w:bidi="ru-RU"/>
        </w:rPr>
        <w:softHyphen/>
        <w:t>ных ситуаций природного и техногенного характера, создание для этих це</w:t>
      </w:r>
      <w:r>
        <w:rPr>
          <w:color w:val="000000"/>
          <w:lang w:bidi="ru-RU"/>
        </w:rPr>
        <w:softHyphen/>
        <w:t>лей государственных резервных фондов финансовых, продовольственных, медицинских и материально-технических ресурсов;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proofErr w:type="gramStart"/>
      <w:r>
        <w:rPr>
          <w:color w:val="000000"/>
          <w:lang w:bidi="ru-RU"/>
        </w:rPr>
        <w:t>организация разработки и реализация комплекса мер и целевых науч</w:t>
      </w:r>
      <w:r>
        <w:rPr>
          <w:color w:val="000000"/>
          <w:lang w:bidi="ru-RU"/>
        </w:rPr>
        <w:softHyphen/>
        <w:t>но-технических программ по подготовке, проведению и координации меро</w:t>
      </w:r>
      <w:r>
        <w:rPr>
          <w:color w:val="000000"/>
          <w:lang w:bidi="ru-RU"/>
        </w:rPr>
        <w:softHyphen/>
        <w:t>приятий, направленных на предупреждение чрезвычайных ситуаций, защи</w:t>
      </w:r>
      <w:r>
        <w:rPr>
          <w:color w:val="000000"/>
          <w:lang w:bidi="ru-RU"/>
        </w:rPr>
        <w:softHyphen/>
        <w:t>ту населения и территории страны, по гидрометеорологии, сейсмическим наб</w:t>
      </w:r>
      <w:r>
        <w:rPr>
          <w:color w:val="000000"/>
          <w:lang w:bidi="ru-RU"/>
        </w:rPr>
        <w:softHyphen/>
        <w:t>людениям, осуществление надзора и эффективного контроля и надзора за безопасностью гидротехнических сооружений, маломерных судов, обеспе</w:t>
      </w:r>
      <w:r>
        <w:rPr>
          <w:color w:val="000000"/>
          <w:lang w:bidi="ru-RU"/>
        </w:rPr>
        <w:softHyphen/>
        <w:t>чение безопасности людей на водных объектах, а также повышение устой</w:t>
      </w:r>
      <w:r>
        <w:rPr>
          <w:color w:val="000000"/>
          <w:lang w:bidi="ru-RU"/>
        </w:rPr>
        <w:softHyphen/>
        <w:t>чивости функционирования объектов экономики при возникновении чрез</w:t>
      </w:r>
      <w:r>
        <w:rPr>
          <w:color w:val="000000"/>
          <w:lang w:bidi="ru-RU"/>
        </w:rPr>
        <w:softHyphen/>
        <w:t>вычайных ситуаций;</w:t>
      </w:r>
      <w:proofErr w:type="gramEnd"/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организация и осуществление системной подготовки населения, долж</w:t>
      </w:r>
      <w:r>
        <w:rPr>
          <w:color w:val="000000"/>
          <w:lang w:bidi="ru-RU"/>
        </w:rPr>
        <w:softHyphen/>
        <w:t>ностных лиц и формирований ГСЧС к действиям в чрезвычайных ситуациях, с широким использованием современных информационно-коммуникационных технологий и средств массовой информации;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подготовка высококвалифицированных профессиональных кадров и по</w:t>
      </w:r>
      <w:r>
        <w:rPr>
          <w:color w:val="000000"/>
          <w:lang w:bidi="ru-RU"/>
        </w:rPr>
        <w:softHyphen/>
        <w:t>вышение их квалификации, организация и проведение научно-исследователь</w:t>
      </w:r>
      <w:r>
        <w:rPr>
          <w:color w:val="000000"/>
          <w:lang w:bidi="ru-RU"/>
        </w:rPr>
        <w:softHyphen/>
        <w:t>ских работ в сфере гидрометеорологии, предупреждения и ликвидации чрез</w:t>
      </w:r>
      <w:r>
        <w:rPr>
          <w:color w:val="000000"/>
          <w:lang w:bidi="ru-RU"/>
        </w:rPr>
        <w:softHyphen/>
        <w:t>вычайных ситуаций.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264" w:lineRule="exact"/>
        <w:ind w:firstLine="460"/>
        <w:jc w:val="both"/>
      </w:pPr>
      <w:r>
        <w:rPr>
          <w:color w:val="000000"/>
          <w:lang w:bidi="ru-RU"/>
        </w:rPr>
        <w:t>В соответствии с возложенными задачами Министерство осуществ</w:t>
      </w:r>
      <w:r>
        <w:rPr>
          <w:color w:val="000000"/>
          <w:lang w:bidi="ru-RU"/>
        </w:rPr>
        <w:softHyphen/>
        <w:t>ляет следующие функции:</w:t>
      </w:r>
    </w:p>
    <w:p w:rsidR="00320588" w:rsidRDefault="00320588" w:rsidP="00320588">
      <w:pPr>
        <w:pStyle w:val="50"/>
        <w:shd w:val="clear" w:color="auto" w:fill="auto"/>
        <w:tabs>
          <w:tab w:val="left" w:pos="799"/>
        </w:tabs>
        <w:ind w:firstLine="46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в сфере разработки и обеспечения реализации единой государ</w:t>
      </w:r>
      <w:r>
        <w:rPr>
          <w:color w:val="000000"/>
          <w:lang w:bidi="ru-RU"/>
        </w:rPr>
        <w:softHyphen/>
        <w:t>ственной политики в области предупреждения и ликвидации чрезвычай</w:t>
      </w:r>
      <w:r>
        <w:rPr>
          <w:color w:val="000000"/>
          <w:lang w:bidi="ru-RU"/>
        </w:rPr>
        <w:softHyphen/>
        <w:t>ных ситуаций природного и техногенного характера в мирное и воен</w:t>
      </w:r>
      <w:r>
        <w:rPr>
          <w:color w:val="000000"/>
          <w:lang w:bidi="ru-RU"/>
        </w:rPr>
        <w:softHyphen/>
        <w:t>ное время, гидрометеорологии, устойчивого функционирования гидротех</w:t>
      </w:r>
      <w:r>
        <w:rPr>
          <w:color w:val="000000"/>
          <w:lang w:bidi="ru-RU"/>
        </w:rPr>
        <w:softHyphen/>
        <w:t>нических сооружений, сейсмических наблюдений, безопасной эксплуата</w:t>
      </w:r>
      <w:r>
        <w:rPr>
          <w:color w:val="000000"/>
          <w:lang w:bidi="ru-RU"/>
        </w:rPr>
        <w:softHyphen/>
        <w:t>ции маломерных судов, защиты жизни и здоровья граждан на водных объектах: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организует разработку и осуществление на территории Республики</w:t>
      </w:r>
    </w:p>
    <w:p w:rsidR="00320588" w:rsidRDefault="00320588" w:rsidP="00320588">
      <w:pPr>
        <w:pStyle w:val="20"/>
        <w:shd w:val="clear" w:color="auto" w:fill="auto"/>
        <w:spacing w:line="259" w:lineRule="exact"/>
        <w:jc w:val="both"/>
      </w:pPr>
      <w:r>
        <w:rPr>
          <w:color w:val="000000"/>
          <w:lang w:bidi="ru-RU"/>
        </w:rPr>
        <w:t>Узбекистан мероприятий по предупреждению и ликвидации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разрабатывает и представляет в установленном порядке на утвержде</w:t>
      </w:r>
      <w:r>
        <w:rPr>
          <w:color w:val="000000"/>
          <w:lang w:bidi="ru-RU"/>
        </w:rPr>
        <w:softHyphen/>
        <w:t>ние Кабинета Министров проекты планов гражданской защиты Республи</w:t>
      </w:r>
      <w:r>
        <w:rPr>
          <w:color w:val="000000"/>
          <w:lang w:bidi="ru-RU"/>
        </w:rPr>
        <w:softHyphen/>
        <w:t>ки Узбекистан;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организует разработку и вносит на рассмотрение в Кабинет Министров Республики Узбекистан проекты нормативно-правовых актов и других до</w:t>
      </w:r>
      <w:r>
        <w:rPr>
          <w:color w:val="000000"/>
          <w:lang w:bidi="ru-RU"/>
        </w:rPr>
        <w:softHyphen/>
        <w:t>кументов по вопросам гражданской защиты, защиты населения и террито</w:t>
      </w:r>
      <w:r>
        <w:rPr>
          <w:color w:val="000000"/>
          <w:lang w:bidi="ru-RU"/>
        </w:rPr>
        <w:softHyphen/>
        <w:t>рий от чрезвычайных ситуаций, гидрометеорологии, безопасности гидротех</w:t>
      </w:r>
      <w:r>
        <w:rPr>
          <w:color w:val="000000"/>
          <w:lang w:bidi="ru-RU"/>
        </w:rPr>
        <w:softHyphen/>
        <w:t xml:space="preserve">нических сооружений, </w:t>
      </w:r>
      <w:proofErr w:type="spellStart"/>
      <w:r>
        <w:rPr>
          <w:color w:val="000000"/>
          <w:lang w:bidi="ru-RU"/>
        </w:rPr>
        <w:t>сейсмопрогностического</w:t>
      </w:r>
      <w:proofErr w:type="spellEnd"/>
      <w:r>
        <w:rPr>
          <w:color w:val="000000"/>
          <w:lang w:bidi="ru-RU"/>
        </w:rPr>
        <w:t xml:space="preserve"> мониторинга, безопасной эксплуатации </w:t>
      </w:r>
      <w:r>
        <w:rPr>
          <w:color w:val="000000"/>
          <w:lang w:bidi="ru-RU"/>
        </w:rPr>
        <w:lastRenderedPageBreak/>
        <w:t>маломерных судов, защиты жизни и здоровья граждан на водных объектах;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подготавливает и в установленном порядке вносит в Кабинет Минист</w:t>
      </w:r>
      <w:r>
        <w:rPr>
          <w:color w:val="000000"/>
          <w:lang w:bidi="ru-RU"/>
        </w:rPr>
        <w:softHyphen/>
        <w:t xml:space="preserve">ров предложения </w:t>
      </w:r>
      <w:proofErr w:type="gramStart"/>
      <w:r>
        <w:rPr>
          <w:color w:val="000000"/>
          <w:lang w:bidi="ru-RU"/>
        </w:rPr>
        <w:t>по</w:t>
      </w:r>
      <w:proofErr w:type="gramEnd"/>
      <w:r>
        <w:rPr>
          <w:color w:val="000000"/>
          <w:lang w:bidi="ru-RU"/>
        </w:rPr>
        <w:t>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формированию основных направлений государственной политики в области гражданской защиты, защиты населения и территорий от чрезвы</w:t>
      </w:r>
      <w:r>
        <w:rPr>
          <w:color w:val="000000"/>
          <w:lang w:bidi="ru-RU"/>
        </w:rPr>
        <w:softHyphen/>
        <w:t>чайных ситуаций в мирное и военное время;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модернизации системы мониторинга и прогнозирования чрезвычайных ситуаций, предусматривающей проведение глубокого анализа и выявление рисков возникновения чрезвычайных ситуаций, районирование территории республики по ее сейсмической опасности, рискам развития стихийных бед</w:t>
      </w:r>
      <w:r>
        <w:rPr>
          <w:color w:val="000000"/>
          <w:lang w:bidi="ru-RU"/>
        </w:rPr>
        <w:softHyphen/>
        <w:t>ствий, а также источникам техногенных аварий и катастроф;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развитию и совершенствованию государственной системы гидрометео</w:t>
      </w:r>
      <w:r>
        <w:rPr>
          <w:color w:val="000000"/>
          <w:lang w:bidi="ru-RU"/>
        </w:rPr>
        <w:softHyphen/>
        <w:t>рологических наблюдений, гидрометеорологическому обеспечению отраслей экономики, населения и Вооруженных Сил Республики Узбекистан;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left"/>
      </w:pPr>
      <w:r>
        <w:rPr>
          <w:color w:val="000000"/>
          <w:lang w:bidi="ru-RU"/>
        </w:rPr>
        <w:t xml:space="preserve">вопросам повышения надежности технического состояния и обеспечения безопасной </w:t>
      </w:r>
      <w:proofErr w:type="gramStart"/>
      <w:r>
        <w:rPr>
          <w:color w:val="000000"/>
          <w:lang w:bidi="ru-RU"/>
        </w:rPr>
        <w:t>работы</w:t>
      </w:r>
      <w:proofErr w:type="gramEnd"/>
      <w:r>
        <w:rPr>
          <w:color w:val="000000"/>
          <w:lang w:bidi="ru-RU"/>
        </w:rPr>
        <w:t xml:space="preserve"> крупных и особо важных водохозяйственных объектов; развитию сети сейсмологического мониторинга; обеспечению безопасности людей на водных объектах; обеспечивает по вопросам, относящимся к компетенции Министерства, проведение мероприятий по защите государственной тайны, служебной информации, развитию специальной связи.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принимает нормативно-правовые акты, по вопросам, входящим в ком</w:t>
      </w:r>
      <w:r>
        <w:rPr>
          <w:color w:val="000000"/>
          <w:lang w:bidi="ru-RU"/>
        </w:rPr>
        <w:softHyphen/>
        <w:t>петенцию Министерства;</w:t>
      </w:r>
    </w:p>
    <w:p w:rsidR="00320588" w:rsidRDefault="00320588" w:rsidP="00320588">
      <w:pPr>
        <w:pStyle w:val="50"/>
        <w:shd w:val="clear" w:color="auto" w:fill="auto"/>
        <w:tabs>
          <w:tab w:val="left" w:pos="773"/>
        </w:tabs>
        <w:spacing w:line="259" w:lineRule="exact"/>
        <w:ind w:firstLine="46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в сфере заблаговременного выявления факторов риска и угроз возникновения чрезвычайных ситуаций, обеспечения ранней профилак</w:t>
      </w:r>
      <w:r>
        <w:rPr>
          <w:color w:val="000000"/>
          <w:lang w:bidi="ru-RU"/>
        </w:rPr>
        <w:softHyphen/>
        <w:t>тики и предупреждения их возникновения: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обеспечивает планирование и реализацию целевых и научно-техничес</w:t>
      </w:r>
      <w:r>
        <w:rPr>
          <w:color w:val="000000"/>
          <w:lang w:bidi="ru-RU"/>
        </w:rPr>
        <w:softHyphen/>
        <w:t>ких программ по заблаговременному выявлению факторов риска и угроз возникновения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обеспечивает раннюю профилактику и предупреждение угроз жизни и здоровью граждан, их имуществу, устойчивому функционированию объектов и систем жизнеобеспечения, заблаговременное выявление факторов риска и причин их возникновения, осуществление превентивных мер по их устране</w:t>
      </w:r>
      <w:r>
        <w:rPr>
          <w:color w:val="000000"/>
          <w:lang w:bidi="ru-RU"/>
        </w:rPr>
        <w:softHyphen/>
        <w:t>нию, повышение уровня осведомленности населения в данной сфере;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обеспечивает своевременное предупреждение и смягчение последствий аварий, катастроф и стихийных бедствий;</w:t>
      </w:r>
    </w:p>
    <w:p w:rsidR="00320588" w:rsidRDefault="00320588" w:rsidP="00320588">
      <w:pPr>
        <w:pStyle w:val="50"/>
        <w:shd w:val="clear" w:color="auto" w:fill="auto"/>
        <w:tabs>
          <w:tab w:val="left" w:pos="754"/>
        </w:tabs>
        <w:ind w:firstLine="460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в сфере оказания комплексной помощи населению при возникно</w:t>
      </w:r>
      <w:r>
        <w:rPr>
          <w:color w:val="000000"/>
          <w:lang w:bidi="ru-RU"/>
        </w:rPr>
        <w:softHyphen/>
        <w:t>вении угрозы их жизни, здоровью или имуществу, укреплению и расши</w:t>
      </w:r>
      <w:r>
        <w:rPr>
          <w:color w:val="000000"/>
          <w:lang w:bidi="ru-RU"/>
        </w:rPr>
        <w:softHyphen/>
        <w:t>рению диалога с народом и тесного взаимодействия с органами само</w:t>
      </w:r>
      <w:r>
        <w:rPr>
          <w:color w:val="000000"/>
          <w:lang w:bidi="ru-RU"/>
        </w:rPr>
        <w:softHyphen/>
        <w:t>управления граждан, другими институтами гражданского общества в данной сфере, обеспечения своевременного оповещения и информирова</w:t>
      </w:r>
      <w:r>
        <w:rPr>
          <w:color w:val="000000"/>
          <w:lang w:bidi="ru-RU"/>
        </w:rPr>
        <w:softHyphen/>
        <w:t>ния населения о существующих угрозах: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обеспечивает предотвращение рисков и угроз чрезвычайных ситуаций, оказание своевременной и комплексной помощи населению при возникно</w:t>
      </w:r>
      <w:r>
        <w:rPr>
          <w:color w:val="000000"/>
          <w:lang w:bidi="ru-RU"/>
        </w:rPr>
        <w:softHyphen/>
        <w:t>вении опасности их жизни и здоровью;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укрепляет и расширяет диалог с населением, в первую очередь с несо</w:t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lastRenderedPageBreak/>
        <w:t>вершеннолетними и молодежью, обеспечивает тесное взаимодействие с органами самоуправления граждан и другими институтами гражданского общества в области предупреждения и ликвидации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организует прием и рассматривает обращения физических и юридичес</w:t>
      </w:r>
      <w:r>
        <w:rPr>
          <w:color w:val="000000"/>
          <w:lang w:bidi="ru-RU"/>
        </w:rPr>
        <w:softHyphen/>
        <w:t xml:space="preserve">ких лиц по </w:t>
      </w:r>
      <w:proofErr w:type="gramStart"/>
      <w:r>
        <w:rPr>
          <w:color w:val="000000"/>
          <w:lang w:bidi="ru-RU"/>
        </w:rPr>
        <w:t>вопросам, отнесенным к компетенции Министерства и прини</w:t>
      </w:r>
      <w:r>
        <w:rPr>
          <w:color w:val="000000"/>
          <w:lang w:bidi="ru-RU"/>
        </w:rPr>
        <w:softHyphen/>
        <w:t>мает</w:t>
      </w:r>
      <w:proofErr w:type="gramEnd"/>
      <w:r>
        <w:rPr>
          <w:color w:val="000000"/>
          <w:lang w:bidi="ru-RU"/>
        </w:rPr>
        <w:t xml:space="preserve"> по ним соответствующие меры в установленном законодательством по</w:t>
      </w:r>
      <w:r>
        <w:rPr>
          <w:color w:val="000000"/>
          <w:lang w:bidi="ru-RU"/>
        </w:rPr>
        <w:softHyphen/>
        <w:t>рядке;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осуществляет систематические профилактические мероприятия на всей территории республики, а также полномасштабный диалог с населением и эффективное взаимодействие с органами самоуправления граждан в реше</w:t>
      </w:r>
      <w:r>
        <w:rPr>
          <w:color w:val="000000"/>
          <w:lang w:bidi="ru-RU"/>
        </w:rPr>
        <w:softHyphen/>
        <w:t>нии возникающих проблем защиты населения и территорий от чрезвычай</w:t>
      </w:r>
      <w:r>
        <w:rPr>
          <w:color w:val="000000"/>
          <w:lang w:bidi="ru-RU"/>
        </w:rPr>
        <w:softHyphen/>
        <w:t>ных ситуаций;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координирует создание и осуществляет управление автоматизированной системой оповещения и информирования населения об угрозах или возник</w:t>
      </w:r>
      <w:r>
        <w:rPr>
          <w:color w:val="000000"/>
          <w:lang w:bidi="ru-RU"/>
        </w:rPr>
        <w:softHyphen/>
        <w:t>новении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информирует население об угрозе возможных аварий на крупных и особо важных водохозяйственных объектах, которые могут привести к возникно</w:t>
      </w:r>
      <w:r>
        <w:rPr>
          <w:color w:val="000000"/>
          <w:lang w:bidi="ru-RU"/>
        </w:rPr>
        <w:softHyphen/>
        <w:t>вению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обеспечивает организацию и поддержание в состоянии постоянной готовности системы оповещения, связи, автоматизированных систем управ</w:t>
      </w:r>
      <w:r>
        <w:rPr>
          <w:color w:val="000000"/>
          <w:lang w:bidi="ru-RU"/>
        </w:rPr>
        <w:softHyphen/>
        <w:t>ления и информационного обеспечения ГСЧС и гражданской защиты;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контролирует и координирует работу локальных и объектовых систем оповещения и информирования населения об угрозах или возникновении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обеспечивает органы государственного и хозяйственного управления республики, юридических и физических лиц информацией о фактических и ожидаемых гидрометеорологических условиях, и изменениях климата, уровне загрязнения окружающей среды, возникновении опасных и стихийных гид</w:t>
      </w:r>
      <w:r>
        <w:rPr>
          <w:color w:val="000000"/>
          <w:lang w:bidi="ru-RU"/>
        </w:rPr>
        <w:softHyphen/>
        <w:t>рометеорологических явлений;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в установленном порядке использует все виды средств массовой ин</w:t>
      </w:r>
      <w:r>
        <w:rPr>
          <w:color w:val="000000"/>
          <w:lang w:bidi="ru-RU"/>
        </w:rPr>
        <w:softHyphen/>
        <w:t>формации и телерадиовещательные каналы в целях оперативного оповеще</w:t>
      </w:r>
      <w:r>
        <w:rPr>
          <w:color w:val="000000"/>
          <w:lang w:bidi="ru-RU"/>
        </w:rPr>
        <w:softHyphen/>
        <w:t>ния населения о чрезвычайных ситуациях природного или техногенного характера;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организует просвещение населения по вопросам гражданской защиты, защиты от чрезвычайных ситуаций, безопасности людей на водных объек</w:t>
      </w:r>
      <w:r>
        <w:rPr>
          <w:color w:val="000000"/>
          <w:lang w:bidi="ru-RU"/>
        </w:rPr>
        <w:softHyphen/>
        <w:t>тах и осуществляет методическое руководство подобными работами, прово</w:t>
      </w:r>
      <w:r>
        <w:rPr>
          <w:color w:val="000000"/>
          <w:lang w:bidi="ru-RU"/>
        </w:rPr>
        <w:softHyphen/>
        <w:t>димыми другими государственными органами и общественными организа</w:t>
      </w:r>
      <w:r>
        <w:rPr>
          <w:color w:val="000000"/>
          <w:lang w:bidi="ru-RU"/>
        </w:rPr>
        <w:softHyphen/>
        <w:t>циями;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внедряет современные информационно-коммуникационные технологии на всех этапах организации и проведения мероприятий по предупреждению и ликвидации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организует работу по привлечению в установленном порядке негосу</w:t>
      </w:r>
      <w:r>
        <w:rPr>
          <w:color w:val="000000"/>
          <w:lang w:bidi="ru-RU"/>
        </w:rPr>
        <w:softHyphen/>
        <w:t>дарственных некоммерческих организаций и отдельных граждан, в том числе иностранных, имеющих соответствующие знания и опыт по проведению мероприятий по предупреждению и ликвидации чрезвычайных ситуаций;</w:t>
      </w:r>
    </w:p>
    <w:p w:rsidR="00320588" w:rsidRDefault="00320588" w:rsidP="00320588">
      <w:pPr>
        <w:pStyle w:val="50"/>
        <w:shd w:val="clear" w:color="auto" w:fill="auto"/>
        <w:tabs>
          <w:tab w:val="left" w:pos="740"/>
        </w:tabs>
        <w:spacing w:line="259" w:lineRule="exact"/>
        <w:ind w:firstLine="460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в сфере развития и обеспечения управления государственной сис</w:t>
      </w:r>
      <w:r>
        <w:rPr>
          <w:color w:val="000000"/>
          <w:lang w:bidi="ru-RU"/>
        </w:rPr>
        <w:softHyphen/>
        <w:t>темой предупреждения и действий в чрезвычайных ситуациях и граж</w:t>
      </w:r>
      <w:r>
        <w:rPr>
          <w:color w:val="000000"/>
          <w:lang w:bidi="ru-RU"/>
        </w:rPr>
        <w:softHyphen/>
        <w:t>данской защиты Республики Узбекистан: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lastRenderedPageBreak/>
        <w:t xml:space="preserve">осуществляет управление и государственный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деятельностью Государственной системы предупреждения и действий при чрезвычайных ситуациях Республики Узбекистан;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обеспечивает разработку и осуществление на территории Республики Узбекистан мероприятий по предупреждению и ликвидации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координирует создание, подготовку и использование спасательных служб и формирований постоянной готовности для проведения работ по оператив</w:t>
      </w:r>
      <w:r>
        <w:rPr>
          <w:color w:val="000000"/>
          <w:lang w:bidi="ru-RU"/>
        </w:rPr>
        <w:softHyphen/>
        <w:t>ной локализации и ликвидации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определяет совместно с органами государственного и хозяйственного управления, органами государственной власти на местах состав, размеще</w:t>
      </w:r>
      <w:r>
        <w:rPr>
          <w:color w:val="000000"/>
          <w:lang w:bidi="ru-RU"/>
        </w:rPr>
        <w:softHyphen/>
        <w:t>ние и оснащение сил и средств, предназначенных для ликвидации чрезвы</w:t>
      </w:r>
      <w:r>
        <w:rPr>
          <w:color w:val="000000"/>
          <w:lang w:bidi="ru-RU"/>
        </w:rPr>
        <w:softHyphen/>
        <w:t>чайных ситуаций, создает учебные и реабилитационные центры;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организует деятельность спасательных формирований прямого и опера</w:t>
      </w:r>
      <w:r>
        <w:rPr>
          <w:color w:val="000000"/>
          <w:lang w:bidi="ru-RU"/>
        </w:rPr>
        <w:softHyphen/>
        <w:t>тивного подчинения по планированию и осуществлению спасательных и других неотложных работ, обучение спасательных подразделений, входящих в структуру министерства, а также иных спасательных подразделений, принимающих участие в их проведении;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руководит работами по ликвидации крупных чрезвычайных ситуаций, созданию и обеспечению готовности сил и средств, необходимых для этой цели;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организует разработку органами государственного и хозяйственного управления, органами государственной власти на местах мероприятий по гражданской защите, ликвидации чрезвычайных ситуаций природного и техногенного характера;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осуществляет непосредственное руководство реализацией мероприятий гражданской защиты территориальными органами управления и подразде</w:t>
      </w:r>
      <w:r>
        <w:rPr>
          <w:color w:val="000000"/>
          <w:lang w:bidi="ru-RU"/>
        </w:rPr>
        <w:softHyphen/>
        <w:t>лениями по чрезвычайным ситуациям, планирует и организует их мобили</w:t>
      </w:r>
      <w:r>
        <w:rPr>
          <w:color w:val="000000"/>
          <w:lang w:bidi="ru-RU"/>
        </w:rPr>
        <w:softHyphen/>
        <w:t>зационную подготовку;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  <w:sectPr w:rsidR="00320588">
          <w:headerReference w:type="even" r:id="rId5"/>
          <w:headerReference w:type="default" r:id="rId6"/>
          <w:footerReference w:type="even" r:id="rId7"/>
          <w:footerReference w:type="default" r:id="rId8"/>
          <w:pgSz w:w="9922" w:h="15302"/>
          <w:pgMar w:top="1584" w:right="941" w:bottom="1810" w:left="1267" w:header="0" w:footer="3" w:gutter="0"/>
          <w:pgNumType w:start="408"/>
          <w:cols w:space="720"/>
          <w:noEndnote/>
          <w:docGrid w:linePitch="360"/>
        </w:sectPr>
      </w:pPr>
      <w:r>
        <w:rPr>
          <w:color w:val="000000"/>
          <w:lang w:bidi="ru-RU"/>
        </w:rPr>
        <w:t>разрабатывает основные направления развития и совершенствования</w:t>
      </w:r>
    </w:p>
    <w:p w:rsidR="00320588" w:rsidRDefault="00320588" w:rsidP="00320588">
      <w:pPr>
        <w:pStyle w:val="60"/>
        <w:shd w:val="clear" w:color="auto" w:fill="auto"/>
        <w:spacing w:after="1258"/>
      </w:pPr>
      <w:r>
        <w:rPr>
          <w:rStyle w:val="61"/>
        </w:rPr>
        <w:lastRenderedPageBreak/>
        <w:t>Акт по состоянию</w:t>
      </w:r>
      <w:r>
        <w:rPr>
          <w:color w:val="000000"/>
          <w:lang w:bidi="ru-RU"/>
        </w:rPr>
        <w:t xml:space="preserve"> на 14.08.2017 </w:t>
      </w:r>
      <w:r>
        <w:rPr>
          <w:rStyle w:val="61"/>
        </w:rPr>
        <w:t>г.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/>
        <w:jc w:val="both"/>
      </w:pPr>
      <w:r>
        <w:rPr>
          <w:color w:val="000000"/>
          <w:lang w:bidi="ru-RU"/>
        </w:rPr>
        <w:t>гражданской защиты, директивные документы по организации оповещения и приведению в готовность системы гражданской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обеспечивает боевую и мобилизационную готовность сил и сре</w:t>
      </w:r>
      <w:proofErr w:type="gramStart"/>
      <w:r>
        <w:rPr>
          <w:color w:val="000000"/>
          <w:lang w:bidi="ru-RU"/>
        </w:rPr>
        <w:t>дств гр</w:t>
      </w:r>
      <w:proofErr w:type="gramEnd"/>
      <w:r>
        <w:rPr>
          <w:color w:val="000000"/>
          <w:lang w:bidi="ru-RU"/>
        </w:rPr>
        <w:t>ажданской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организует управление воинскими частями и формированиями граждан</w:t>
      </w:r>
      <w:r>
        <w:rPr>
          <w:color w:val="000000"/>
          <w:lang w:bidi="ru-RU"/>
        </w:rPr>
        <w:softHyphen/>
        <w:t>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координирует взаимодействие Вооруженных Сил Республики Узбекис</w:t>
      </w:r>
      <w:r>
        <w:rPr>
          <w:color w:val="000000"/>
          <w:lang w:bidi="ru-RU"/>
        </w:rPr>
        <w:softHyphen/>
        <w:t>тан с органами государственного управления, других созданных в соответ</w:t>
      </w:r>
      <w:r>
        <w:rPr>
          <w:color w:val="000000"/>
          <w:lang w:bidi="ru-RU"/>
        </w:rPr>
        <w:softHyphen/>
        <w:t>ствии с законодательством воинских формирований и структур при реше</w:t>
      </w:r>
      <w:r>
        <w:rPr>
          <w:color w:val="000000"/>
          <w:lang w:bidi="ru-RU"/>
        </w:rPr>
        <w:softHyphen/>
        <w:t>нии задач в области гражданской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формирует проект государственного заказа на поставку необходимых вооружений, техники, средств защиты и других материально-технических средств в интересах гражданской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осуществляет контроль и надзор за созданием и поддержанием в готов</w:t>
      </w:r>
      <w:r>
        <w:rPr>
          <w:color w:val="000000"/>
          <w:lang w:bidi="ru-RU"/>
        </w:rPr>
        <w:softHyphen/>
        <w:t>ности убежищ и иных объектов гражданской защиты, организацией радиа</w:t>
      </w:r>
      <w:r>
        <w:rPr>
          <w:color w:val="000000"/>
          <w:lang w:bidi="ru-RU"/>
        </w:rPr>
        <w:softHyphen/>
        <w:t>ционной, химической и биологической (бактериологической) защиты насе</w:t>
      </w:r>
      <w:r>
        <w:rPr>
          <w:color w:val="000000"/>
          <w:lang w:bidi="ru-RU"/>
        </w:rPr>
        <w:softHyphen/>
        <w:t>ления;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осуществляет проверку и испытания средств индивидуальной защиты, поверку и калибровку приборов ведения радиационной разведки граждан</w:t>
      </w:r>
      <w:r>
        <w:rPr>
          <w:color w:val="000000"/>
          <w:lang w:bidi="ru-RU"/>
        </w:rPr>
        <w:softHyphen/>
        <w:t>ской защиты в установленном порядке;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осуществляет в пределах своей компетенции текущее и перспективное планирование мероприятий по мобилизации материально-технических и человеческих ресурсов сил гражданской защиты и ГСЧС;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организует в установленном порядке совместно с заинтересованными органами государственной власти формирование и доставку гуманитарной помощи населению Республики Узбекистан и зарубежных стран, пострадав</w:t>
      </w:r>
      <w:r>
        <w:rPr>
          <w:color w:val="000000"/>
          <w:lang w:bidi="ru-RU"/>
        </w:rPr>
        <w:softHyphen/>
        <w:t>шему в результате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>обеспечивает безопасность работников Министерства, других органов государственного и хозяйственного управления, привлекаемых к проведе</w:t>
      </w:r>
      <w:r>
        <w:rPr>
          <w:color w:val="000000"/>
          <w:lang w:bidi="ru-RU"/>
        </w:rPr>
        <w:softHyphen/>
        <w:t>нию работ в районах чрезвычайных ситуаций, сохранность грузов, в том числе гуманитарной помощи, доставляемых силами Министерства в райо</w:t>
      </w:r>
      <w:r>
        <w:rPr>
          <w:color w:val="000000"/>
          <w:lang w:bidi="ru-RU"/>
        </w:rPr>
        <w:softHyphen/>
        <w:t>ны бедствий;</w:t>
      </w:r>
    </w:p>
    <w:p w:rsidR="00320588" w:rsidRDefault="00320588" w:rsidP="00320588">
      <w:pPr>
        <w:pStyle w:val="20"/>
        <w:shd w:val="clear" w:color="auto" w:fill="auto"/>
        <w:tabs>
          <w:tab w:val="left" w:pos="1364"/>
        </w:tabs>
        <w:spacing w:line="259" w:lineRule="exact"/>
        <w:ind w:left="600" w:firstLine="420"/>
        <w:jc w:val="left"/>
      </w:pPr>
      <w:proofErr w:type="spellStart"/>
      <w:r>
        <w:rPr>
          <w:rStyle w:val="22"/>
        </w:rPr>
        <w:t>д</w:t>
      </w:r>
      <w:proofErr w:type="spellEnd"/>
      <w:r>
        <w:rPr>
          <w:rStyle w:val="22"/>
        </w:rPr>
        <w:t>)</w:t>
      </w:r>
      <w:r>
        <w:rPr>
          <w:rStyle w:val="22"/>
        </w:rPr>
        <w:tab/>
        <w:t>в сфере обеспечения комплексного мониторинга и прогнозирова</w:t>
      </w:r>
      <w:r>
        <w:rPr>
          <w:rStyle w:val="22"/>
        </w:rPr>
        <w:softHyphen/>
        <w:t>ния угроз возникновения и развития чрезвычайных ситуаций, проведе</w:t>
      </w:r>
      <w:r>
        <w:rPr>
          <w:rStyle w:val="22"/>
        </w:rPr>
        <w:softHyphen/>
        <w:t xml:space="preserve">ния гидрометеорологических и сейсмических наблюдений в этой сфере: </w:t>
      </w:r>
      <w:r>
        <w:rPr>
          <w:color w:val="000000"/>
          <w:lang w:bidi="ru-RU"/>
        </w:rPr>
        <w:t>координирует функционирование и развитие системы наблюдения и прогноза землетрясений, оползней, селей, паводков, наводнений, лавин и других стихийных бедствий, а также аварий и катастроф техногенного ха</w:t>
      </w:r>
      <w:r>
        <w:rPr>
          <w:color w:val="000000"/>
          <w:lang w:bidi="ru-RU"/>
        </w:rPr>
        <w:softHyphen/>
        <w:t>рактера;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</w:pPr>
      <w:r>
        <w:rPr>
          <w:color w:val="000000"/>
          <w:lang w:bidi="ru-RU"/>
        </w:rPr>
        <w:t xml:space="preserve">осуществляет руководство, наблюдение и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состоянием окру</w:t>
      </w:r>
      <w:r>
        <w:rPr>
          <w:color w:val="000000"/>
          <w:lang w:bidi="ru-RU"/>
        </w:rPr>
        <w:softHyphen/>
        <w:t>жающей среды, обстановкой на потенциально опасных объектах и прилегаю</w:t>
      </w:r>
      <w:r>
        <w:rPr>
          <w:color w:val="000000"/>
          <w:lang w:bidi="ru-RU"/>
        </w:rPr>
        <w:softHyphen/>
        <w:t>щих к ним территориях;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20"/>
        <w:jc w:val="both"/>
        <w:sectPr w:rsidR="003205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9922" w:h="15302"/>
          <w:pgMar w:top="192" w:right="1387" w:bottom="187" w:left="254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bidi="ru-RU"/>
        </w:rPr>
        <w:t>обеспечивает в части касающейся организацию и проведение монито</w:t>
      </w:r>
      <w:r>
        <w:rPr>
          <w:color w:val="000000"/>
          <w:lang w:bidi="ru-RU"/>
        </w:rPr>
        <w:softHyphen/>
        <w:t>ринга загрязнения окружающей среды (атмосферы, почвы и поверхностных вод), гидрологического режима и опасности наводнений в поймах и руслах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/>
        <w:jc w:val="both"/>
      </w:pPr>
      <w:r>
        <w:rPr>
          <w:color w:val="000000"/>
          <w:lang w:bidi="ru-RU"/>
        </w:rPr>
        <w:lastRenderedPageBreak/>
        <w:t>рек, а также подготовку гидрометеорологической информации, предупреж</w:t>
      </w:r>
      <w:r>
        <w:rPr>
          <w:color w:val="000000"/>
          <w:lang w:bidi="ru-RU"/>
        </w:rPr>
        <w:softHyphen/>
        <w:t>дений об экстремально высоких уровнях загрязнения окружающей среды;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развивает и совершенствует систему мониторинга опасных явлений, обеспечивает прогнозирование возможных на территории республики чрез</w:t>
      </w:r>
      <w:r>
        <w:rPr>
          <w:color w:val="000000"/>
          <w:lang w:bidi="ru-RU"/>
        </w:rPr>
        <w:softHyphen/>
        <w:t>вычайных ситуаций, оценку их социально-экономических последствий;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обеспечивает прогнозирование и наблюдение за стихийными гидроме</w:t>
      </w:r>
      <w:r>
        <w:rPr>
          <w:color w:val="000000"/>
          <w:lang w:bidi="ru-RU"/>
        </w:rPr>
        <w:softHyphen/>
        <w:t>теорологическими явлениями, выявление районов и зон, в которых необ</w:t>
      </w:r>
      <w:r>
        <w:rPr>
          <w:color w:val="000000"/>
          <w:lang w:bidi="ru-RU"/>
        </w:rPr>
        <w:softHyphen/>
        <w:t xml:space="preserve">ходимо проведение противоселевых и </w:t>
      </w:r>
      <w:proofErr w:type="spellStart"/>
      <w:r>
        <w:rPr>
          <w:color w:val="000000"/>
          <w:lang w:bidi="ru-RU"/>
        </w:rPr>
        <w:t>противолавинных</w:t>
      </w:r>
      <w:proofErr w:type="spellEnd"/>
      <w:r>
        <w:rPr>
          <w:color w:val="000000"/>
          <w:lang w:bidi="ru-RU"/>
        </w:rPr>
        <w:t xml:space="preserve"> мероприятий;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совместно с заинтересованными организациями обеспечивает создание автоматизированной информационной системы прогнозирования чрезвычай</w:t>
      </w:r>
      <w:r>
        <w:rPr>
          <w:color w:val="000000"/>
          <w:lang w:bidi="ru-RU"/>
        </w:rPr>
        <w:softHyphen/>
        <w:t>ных ситуаций природного и техногенного характера, системы географичес</w:t>
      </w:r>
      <w:r>
        <w:rPr>
          <w:color w:val="000000"/>
          <w:lang w:bidi="ru-RU"/>
        </w:rPr>
        <w:softHyphen/>
        <w:t>кой информации по управлению чрезвычайными ситуациями (СГИ), охва</w:t>
      </w:r>
      <w:r>
        <w:rPr>
          <w:color w:val="000000"/>
          <w:lang w:bidi="ru-RU"/>
        </w:rPr>
        <w:softHyphen/>
        <w:t>тывающей всю территорию республики, ведет государственный кадастр гидротехнических сооружений I, II и III класса капитальности, а также зон повышенной природной и техногенной опасности;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обеспечивает сбор, обработку, обмен и выдачу информации в области защиты населения и территорий от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организует совместно с соответствующими органами государственного и хозяйственного управления разработку методик определения нанесенного материального ущерба, в том числе окружающей среде, от возникающих чрезвычайных ситуаций;</w:t>
      </w:r>
    </w:p>
    <w:p w:rsidR="00320588" w:rsidRDefault="00320588" w:rsidP="00320588">
      <w:pPr>
        <w:pStyle w:val="50"/>
        <w:shd w:val="clear" w:color="auto" w:fill="auto"/>
        <w:tabs>
          <w:tab w:val="left" w:pos="1340"/>
        </w:tabs>
        <w:spacing w:line="259" w:lineRule="exact"/>
        <w:ind w:left="600" w:firstLine="440"/>
      </w:pPr>
      <w:proofErr w:type="gramStart"/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в сфере координации деятельности и организации эффективного взаимодействия органов государственного и хозяйственного управления, органов государственной власти на местах, органов самоуправления граждан и других организаций по обеспечению защиты населения и территории республики от чрезвычайных ситуаций природного и тех</w:t>
      </w:r>
      <w:r>
        <w:rPr>
          <w:color w:val="000000"/>
          <w:lang w:bidi="ru-RU"/>
        </w:rPr>
        <w:softHyphen/>
        <w:t>ногенного характера, созданию для этих целей государственных резерв</w:t>
      </w:r>
      <w:r>
        <w:rPr>
          <w:color w:val="000000"/>
          <w:lang w:bidi="ru-RU"/>
        </w:rPr>
        <w:softHyphen/>
        <w:t>ных фондов финансовых, продовольственных, медицинских и материаль</w:t>
      </w:r>
      <w:r>
        <w:rPr>
          <w:color w:val="000000"/>
          <w:lang w:bidi="ru-RU"/>
        </w:rPr>
        <w:softHyphen/>
        <w:t>но-технических ресурсов:</w:t>
      </w:r>
      <w:proofErr w:type="gramEnd"/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координирует деятельность органов государственного и хозяйственно</w:t>
      </w:r>
      <w:r>
        <w:rPr>
          <w:color w:val="000000"/>
          <w:lang w:bidi="ru-RU"/>
        </w:rPr>
        <w:softHyphen/>
        <w:t>го управления, органов исполнительной власти на местах, органов самоуп</w:t>
      </w:r>
      <w:r>
        <w:rPr>
          <w:color w:val="000000"/>
          <w:lang w:bidi="ru-RU"/>
        </w:rPr>
        <w:softHyphen/>
        <w:t>равления граждан и других организаций по предупреждению и ликвидации последствий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по поручениям руководства республики контролирует выполнение ми</w:t>
      </w:r>
      <w:r>
        <w:rPr>
          <w:color w:val="000000"/>
          <w:lang w:bidi="ru-RU"/>
        </w:rPr>
        <w:softHyphen/>
        <w:t>нистерствами, ведомствами, Советом Министров Республики Каракалпа</w:t>
      </w:r>
      <w:proofErr w:type="gramStart"/>
      <w:r>
        <w:rPr>
          <w:color w:val="000000"/>
          <w:lang w:bidi="ru-RU"/>
        </w:rPr>
        <w:t>к-</w:t>
      </w:r>
      <w:proofErr w:type="gramEnd"/>
      <w:r>
        <w:rPr>
          <w:color w:val="000000"/>
          <w:lang w:bidi="ru-RU"/>
        </w:rPr>
        <w:t xml:space="preserve"> стан, </w:t>
      </w:r>
      <w:proofErr w:type="spellStart"/>
      <w:r>
        <w:rPr>
          <w:color w:val="000000"/>
          <w:lang w:bidi="ru-RU"/>
        </w:rPr>
        <w:t>хокимиятами</w:t>
      </w:r>
      <w:proofErr w:type="spellEnd"/>
      <w:r>
        <w:rPr>
          <w:color w:val="000000"/>
          <w:lang w:bidi="ru-RU"/>
        </w:rPr>
        <w:t xml:space="preserve"> областей, городов и районов, организациями заданий по переселению жителей из селе-, </w:t>
      </w:r>
      <w:proofErr w:type="spellStart"/>
      <w:r>
        <w:rPr>
          <w:color w:val="000000"/>
          <w:lang w:bidi="ru-RU"/>
        </w:rPr>
        <w:t>лавино</w:t>
      </w:r>
      <w:proofErr w:type="spellEnd"/>
      <w:r>
        <w:rPr>
          <w:color w:val="000000"/>
          <w:lang w:bidi="ru-RU"/>
        </w:rPr>
        <w:t xml:space="preserve">-, </w:t>
      </w:r>
      <w:proofErr w:type="spellStart"/>
      <w:r>
        <w:rPr>
          <w:color w:val="000000"/>
          <w:lang w:bidi="ru-RU"/>
        </w:rPr>
        <w:t>оползнеопасных</w:t>
      </w:r>
      <w:proofErr w:type="spellEnd"/>
      <w:r>
        <w:rPr>
          <w:color w:val="000000"/>
          <w:lang w:bidi="ru-RU"/>
        </w:rPr>
        <w:t xml:space="preserve"> районов, районов возможного затопления, созданию для них необходимых социально-бытовых условий в новых районах проживания, а также строительству жилья, объек</w:t>
      </w:r>
      <w:r>
        <w:rPr>
          <w:color w:val="000000"/>
          <w:lang w:bidi="ru-RU"/>
        </w:rPr>
        <w:softHyphen/>
        <w:t>тов социальной и производственной инфраструктуры для граждан, пересе</w:t>
      </w:r>
      <w:r>
        <w:rPr>
          <w:color w:val="000000"/>
          <w:lang w:bidi="ru-RU"/>
        </w:rPr>
        <w:softHyphen/>
        <w:t>ленных из этих районов;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контролирует и координирует эвакуацию населения из опасных зон (участков, мест) возникновения чрезвычайных ситуаций, а также создание для них необходимых социально-бытовых условий в новых районах прожи</w:t>
      </w:r>
      <w:r>
        <w:rPr>
          <w:color w:val="000000"/>
          <w:lang w:bidi="ru-RU"/>
        </w:rPr>
        <w:softHyphen/>
        <w:t>вания;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 xml:space="preserve">осуществляет государственный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выполнением органами го</w:t>
      </w:r>
      <w:r>
        <w:rPr>
          <w:color w:val="000000"/>
          <w:lang w:bidi="ru-RU"/>
        </w:rPr>
        <w:softHyphen/>
        <w:t xml:space="preserve">сударственного и хозяйственного управления, органами государственной власти </w:t>
      </w:r>
      <w:r>
        <w:rPr>
          <w:color w:val="000000"/>
          <w:lang w:bidi="ru-RU"/>
        </w:rPr>
        <w:lastRenderedPageBreak/>
        <w:t>на местах, юридическими и физическими лицами установленных требований законодательства о защите населения и территорий от чрезвы</w:t>
      </w:r>
      <w:r>
        <w:rPr>
          <w:color w:val="000000"/>
          <w:lang w:bidi="ru-RU"/>
        </w:rPr>
        <w:softHyphen/>
        <w:t>чайных ситуаций природного и техногенного характера, а также о граждан</w:t>
      </w:r>
      <w:r>
        <w:rPr>
          <w:color w:val="000000"/>
          <w:lang w:bidi="ru-RU"/>
        </w:rPr>
        <w:softHyphen/>
        <w:t>ской защите;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осуществляет организационно-методическое руководство и координацию деятельности министерств, ведомств, Совета Министров Республики Кар</w:t>
      </w:r>
      <w:proofErr w:type="gramStart"/>
      <w:r>
        <w:rPr>
          <w:color w:val="000000"/>
          <w:lang w:bidi="ru-RU"/>
        </w:rPr>
        <w:t>а-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калпакстан</w:t>
      </w:r>
      <w:proofErr w:type="spellEnd"/>
      <w:r>
        <w:rPr>
          <w:color w:val="000000"/>
          <w:lang w:bidi="ru-RU"/>
        </w:rPr>
        <w:t>, хокимиятов областей, городов и районов, организаций по воп</w:t>
      </w:r>
      <w:r>
        <w:rPr>
          <w:color w:val="000000"/>
          <w:lang w:bidi="ru-RU"/>
        </w:rPr>
        <w:softHyphen/>
        <w:t>росам социально-экономической, правовой и медицинской защиты граждан, пострадавших от катастроф или принимавших участие в ликвидации их последствий, и контроль за осуществлением мероприятий в этой области;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осуществляет управление и координацию взаимодействия дежурных оперативных групп территориальных управлений (отделов) по чрезвычай</w:t>
      </w:r>
      <w:r>
        <w:rPr>
          <w:color w:val="000000"/>
          <w:lang w:bidi="ru-RU"/>
        </w:rPr>
        <w:softHyphen/>
        <w:t>ным ситуациям и дежурно-диспетчерских служб, органов государственного и хозяйственного управления, объектов и других организаций;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разрабатывает совместно с соответствующими министерствами и ведом</w:t>
      </w:r>
      <w:r>
        <w:rPr>
          <w:color w:val="000000"/>
          <w:lang w:bidi="ru-RU"/>
        </w:rPr>
        <w:softHyphen/>
        <w:t>ствами предложения по предупреждению происшествий, связанных с тех</w:t>
      </w:r>
      <w:r>
        <w:rPr>
          <w:color w:val="000000"/>
          <w:lang w:bidi="ru-RU"/>
        </w:rPr>
        <w:softHyphen/>
        <w:t>ническим состоянием и безопасной работы крупных и особо важных водо</w:t>
      </w:r>
      <w:r>
        <w:rPr>
          <w:color w:val="000000"/>
          <w:lang w:bidi="ru-RU"/>
        </w:rPr>
        <w:softHyphen/>
        <w:t>хозяйственных объектов;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создает ведомственный резерв материальных ценностей для обеспече</w:t>
      </w:r>
      <w:r>
        <w:rPr>
          <w:color w:val="000000"/>
          <w:lang w:bidi="ru-RU"/>
        </w:rPr>
        <w:softHyphen/>
        <w:t>ния населения товарами первой необходимости и оснащения специальных формирований, привлекаемых для ликвидации чрезвычайных ситуаций;</w:t>
      </w:r>
    </w:p>
    <w:p w:rsidR="00320588" w:rsidRDefault="00320588" w:rsidP="00320588">
      <w:pPr>
        <w:pStyle w:val="50"/>
        <w:shd w:val="clear" w:color="auto" w:fill="auto"/>
        <w:tabs>
          <w:tab w:val="left" w:pos="822"/>
        </w:tabs>
        <w:spacing w:line="259" w:lineRule="exact"/>
        <w:ind w:right="600" w:firstLine="460"/>
      </w:pPr>
      <w:proofErr w:type="gramStart"/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в сфере организации разработки и реализации комплекса мер и целевых научно-технических программ по подготовке, проведению и ко</w:t>
      </w:r>
      <w:r>
        <w:rPr>
          <w:color w:val="000000"/>
          <w:lang w:bidi="ru-RU"/>
        </w:rPr>
        <w:softHyphen/>
        <w:t>ординации мероприятий, направленных на предупреждение чрезвычай</w:t>
      </w:r>
      <w:r>
        <w:rPr>
          <w:color w:val="000000"/>
          <w:lang w:bidi="ru-RU"/>
        </w:rPr>
        <w:softHyphen/>
        <w:t>ных ситуаций, защиту населения и территории страны, осуществле</w:t>
      </w:r>
      <w:r>
        <w:rPr>
          <w:color w:val="000000"/>
          <w:lang w:bidi="ru-RU"/>
        </w:rPr>
        <w:softHyphen/>
        <w:t>ние надзора и эффективного контроля за безопасностью эксплуатации гидротехнических сооружений, маломерных судов, обеспечение безопас</w:t>
      </w:r>
      <w:r>
        <w:rPr>
          <w:color w:val="000000"/>
          <w:lang w:bidi="ru-RU"/>
        </w:rPr>
        <w:softHyphen/>
        <w:t>ности людей на водных объектах, а также повышение устойчивости функционирования объектов экономики при возникновении чрезвычай</w:t>
      </w:r>
      <w:r>
        <w:rPr>
          <w:color w:val="000000"/>
          <w:lang w:bidi="ru-RU"/>
        </w:rPr>
        <w:softHyphen/>
        <w:t>ных ситуаций:</w:t>
      </w:r>
      <w:proofErr w:type="gramEnd"/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разрабатывает и реализует целевые и комплексные научно-технические программы, направленные на предупреждение чрезвычайных ситуаций, обес</w:t>
      </w:r>
      <w:r>
        <w:rPr>
          <w:color w:val="000000"/>
          <w:lang w:bidi="ru-RU"/>
        </w:rPr>
        <w:softHyphen/>
        <w:t>печение безопасности людей, повышение устойчивости функционирования отраслей экономики, других организаций;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организует и финансирует проведение научно-исследовательских и опыт</w:t>
      </w:r>
      <w:r>
        <w:rPr>
          <w:color w:val="000000"/>
          <w:lang w:bidi="ru-RU"/>
        </w:rPr>
        <w:softHyphen/>
        <w:t xml:space="preserve">но-конструкторских работ по проблемам защиты населения и территории при чрезвычайных ситуациях, гидрометеорологии, </w:t>
      </w:r>
      <w:proofErr w:type="spellStart"/>
      <w:r>
        <w:rPr>
          <w:color w:val="000000"/>
          <w:lang w:bidi="ru-RU"/>
        </w:rPr>
        <w:t>сейсмопрогностического</w:t>
      </w:r>
      <w:proofErr w:type="spellEnd"/>
      <w:r>
        <w:rPr>
          <w:color w:val="000000"/>
          <w:lang w:bidi="ru-RU"/>
        </w:rPr>
        <w:t xml:space="preserve"> мо</w:t>
      </w:r>
      <w:r>
        <w:rPr>
          <w:color w:val="000000"/>
          <w:lang w:bidi="ru-RU"/>
        </w:rPr>
        <w:softHyphen/>
        <w:t>ниторинга, совершенствования существующих и созданию новых высокоэф</w:t>
      </w:r>
      <w:r>
        <w:rPr>
          <w:color w:val="000000"/>
          <w:lang w:bidi="ru-RU"/>
        </w:rPr>
        <w:softHyphen/>
        <w:t>фективных спасательных средств, созданию специальных технических сре</w:t>
      </w:r>
      <w:proofErr w:type="gramStart"/>
      <w:r>
        <w:rPr>
          <w:color w:val="000000"/>
          <w:lang w:bidi="ru-RU"/>
        </w:rPr>
        <w:t>дств дл</w:t>
      </w:r>
      <w:proofErr w:type="gramEnd"/>
      <w:r>
        <w:rPr>
          <w:color w:val="000000"/>
          <w:lang w:bidi="ru-RU"/>
        </w:rPr>
        <w:t>я их выполнения, повышению устойчивости функционирования объектов экономики при чрезвычайных ситуациях;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участвует в проведении государственной экспертизы градостроитель</w:t>
      </w:r>
      <w:r>
        <w:rPr>
          <w:color w:val="000000"/>
          <w:lang w:bidi="ru-RU"/>
        </w:rPr>
        <w:softHyphen/>
        <w:t xml:space="preserve">ной документации и проектов строительства объектов в части </w:t>
      </w:r>
      <w:proofErr w:type="spellStart"/>
      <w:r>
        <w:rPr>
          <w:color w:val="000000"/>
          <w:lang w:bidi="ru-RU"/>
        </w:rPr>
        <w:t>соблюде</w:t>
      </w:r>
      <w:proofErr w:type="spellEnd"/>
      <w:r>
        <w:rPr>
          <w:color w:val="000000"/>
          <w:lang w:bidi="ru-RU"/>
        </w:rPr>
        <w:t>-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/>
        <w:jc w:val="both"/>
      </w:pPr>
      <w:proofErr w:type="spellStart"/>
      <w:r>
        <w:rPr>
          <w:color w:val="000000"/>
          <w:lang w:bidi="ru-RU"/>
        </w:rPr>
        <w:t>ний</w:t>
      </w:r>
      <w:proofErr w:type="spellEnd"/>
      <w:r>
        <w:rPr>
          <w:color w:val="000000"/>
          <w:lang w:bidi="ru-RU"/>
        </w:rPr>
        <w:t xml:space="preserve"> требований гражданской защиты и предупреждения чрезвычайных си</w:t>
      </w:r>
      <w:r>
        <w:rPr>
          <w:color w:val="000000"/>
          <w:lang w:bidi="ru-RU"/>
        </w:rPr>
        <w:softHyphen/>
        <w:t>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осуществляет государственный надзор и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обеспечением на</w:t>
      </w:r>
      <w:r>
        <w:rPr>
          <w:color w:val="000000"/>
          <w:lang w:bidi="ru-RU"/>
        </w:rPr>
        <w:softHyphen/>
        <w:t xml:space="preserve">дежности технического состояния эксплуатации и обеспечения безопасной </w:t>
      </w:r>
      <w:r>
        <w:rPr>
          <w:color w:val="000000"/>
          <w:lang w:bidi="ru-RU"/>
        </w:rPr>
        <w:lastRenderedPageBreak/>
        <w:t>работы крупных и особо важных водохозяйственных объектов, за правиль</w:t>
      </w:r>
      <w:r>
        <w:rPr>
          <w:color w:val="000000"/>
          <w:lang w:bidi="ru-RU"/>
        </w:rPr>
        <w:softHyphen/>
        <w:t>ным пользованием плавательными средствами и базами для их стоянок на всех водных акваториях республики в целях обеспечения безопасности людей;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осуществляет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обстановкой на потенциально опасных объек</w:t>
      </w:r>
      <w:r>
        <w:rPr>
          <w:color w:val="000000"/>
          <w:lang w:bidi="ru-RU"/>
        </w:rPr>
        <w:softHyphen/>
        <w:t>тах и прилегающих к ним территориях, прогнозирование возможности воз</w:t>
      </w:r>
      <w:r>
        <w:rPr>
          <w:color w:val="000000"/>
          <w:lang w:bidi="ru-RU"/>
        </w:rPr>
        <w:softHyphen/>
        <w:t>никновения чрезвычайных ситуаций, их масштабов и последствий;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осуществляет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реализацией принятых мер по защите насе</w:t>
      </w:r>
      <w:r>
        <w:rPr>
          <w:color w:val="000000"/>
          <w:lang w:bidi="ru-RU"/>
        </w:rPr>
        <w:softHyphen/>
        <w:t>ления и окружающей природной среды, а также обеспечение устойчивого функционирования жилых зданий, систем жизнеобеспечения, объектов и отраслей экономики в условиях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осуществляет в установленном порядке функции государственного за</w:t>
      </w:r>
      <w:r>
        <w:rPr>
          <w:color w:val="000000"/>
          <w:lang w:bidi="ru-RU"/>
        </w:rPr>
        <w:softHyphen/>
        <w:t>казчика государственных целевых программ по вопросам сферы деятельнос</w:t>
      </w:r>
      <w:r>
        <w:rPr>
          <w:color w:val="000000"/>
          <w:lang w:bidi="ru-RU"/>
        </w:rPr>
        <w:softHyphen/>
        <w:t>ти Министерства;</w:t>
      </w:r>
    </w:p>
    <w:p w:rsidR="00320588" w:rsidRDefault="00320588" w:rsidP="00320588">
      <w:pPr>
        <w:pStyle w:val="20"/>
        <w:shd w:val="clear" w:color="auto" w:fill="auto"/>
        <w:tabs>
          <w:tab w:val="left" w:pos="1340"/>
        </w:tabs>
        <w:spacing w:line="259" w:lineRule="exact"/>
        <w:ind w:left="600" w:firstLine="440"/>
        <w:jc w:val="both"/>
      </w:pPr>
      <w:proofErr w:type="spellStart"/>
      <w:r>
        <w:rPr>
          <w:rStyle w:val="22"/>
        </w:rPr>
        <w:t>з</w:t>
      </w:r>
      <w:proofErr w:type="spellEnd"/>
      <w:r>
        <w:rPr>
          <w:rStyle w:val="22"/>
        </w:rPr>
        <w:t>)</w:t>
      </w:r>
      <w:r>
        <w:rPr>
          <w:rStyle w:val="22"/>
        </w:rPr>
        <w:tab/>
        <w:t>в сфере организации и осуществления системной подготовки на</w:t>
      </w:r>
      <w:r>
        <w:rPr>
          <w:rStyle w:val="22"/>
        </w:rPr>
        <w:softHyphen/>
        <w:t>селения, должностных лиц и формирований ГСЧС к действиям в чрез</w:t>
      </w:r>
      <w:r>
        <w:rPr>
          <w:rStyle w:val="22"/>
        </w:rPr>
        <w:softHyphen/>
        <w:t>вычайных ситуациях, с широким использованием современных информа</w:t>
      </w:r>
      <w:r>
        <w:rPr>
          <w:rStyle w:val="22"/>
        </w:rPr>
        <w:softHyphen/>
        <w:t xml:space="preserve">ционно-коммуникационных технологий и средств массовой информации: </w:t>
      </w:r>
      <w:r>
        <w:rPr>
          <w:color w:val="000000"/>
          <w:lang w:bidi="ru-RU"/>
        </w:rPr>
        <w:t>обеспечивает создание, развитие и организационно-методическое руко</w:t>
      </w:r>
      <w:r>
        <w:rPr>
          <w:color w:val="000000"/>
          <w:lang w:bidi="ru-RU"/>
        </w:rPr>
        <w:softHyphen/>
        <w:t xml:space="preserve">водство системой подготовки специалистов и должностных </w:t>
      </w:r>
      <w:proofErr w:type="gramStart"/>
      <w:r>
        <w:rPr>
          <w:color w:val="000000"/>
          <w:lang w:bidi="ru-RU"/>
        </w:rPr>
        <w:t>лиц</w:t>
      </w:r>
      <w:proofErr w:type="gramEnd"/>
      <w:r>
        <w:rPr>
          <w:color w:val="000000"/>
          <w:lang w:bidi="ru-RU"/>
        </w:rPr>
        <w:t xml:space="preserve"> республи</w:t>
      </w:r>
      <w:r>
        <w:rPr>
          <w:color w:val="000000"/>
          <w:lang w:bidi="ru-RU"/>
        </w:rPr>
        <w:softHyphen/>
        <w:t>канских и местных уровней органов управления ГСЧС и сил гражданской защиты по организации и выполнению комплекса мероприятий в области защиты населения и территории республики от чрезвычайных ситуаций, а также гражданской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proofErr w:type="gramStart"/>
      <w:r>
        <w:rPr>
          <w:color w:val="000000"/>
          <w:lang w:bidi="ru-RU"/>
        </w:rPr>
        <w:t>руководит учебно-методической деятельностью центров подготовки населения и руководящего состава по вопросам обучения граждан и долж</w:t>
      </w:r>
      <w:r>
        <w:rPr>
          <w:color w:val="000000"/>
          <w:lang w:bidi="ru-RU"/>
        </w:rPr>
        <w:softHyphen/>
        <w:t>ностных лиц министерств, ведомств, организаций, органов государственной власти на местах, органов самоуправления граждан, а также общеобразо</w:t>
      </w:r>
      <w:r>
        <w:rPr>
          <w:color w:val="000000"/>
          <w:lang w:bidi="ru-RU"/>
        </w:rPr>
        <w:softHyphen/>
        <w:t>вательных, средних специальных, профессиональных и высших образователь</w:t>
      </w:r>
      <w:r>
        <w:rPr>
          <w:color w:val="000000"/>
          <w:lang w:bidi="ru-RU"/>
        </w:rPr>
        <w:softHyphen/>
        <w:t>ных учреждений по вопросам подготовки учащейся молодежи к действиям при чрезвычайных ситуациях и профилактике их возникновения;</w:t>
      </w:r>
      <w:proofErr w:type="gramEnd"/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координирует разработку, утверждает или согласовывает программы обучения населения, подготовку должностных лиц, органов управления и формирований гражданской защиты, подразделений ГСЧС к действиям в чрезвычайных ситуациях, организует и осуществляет аттестацию спасате</w:t>
      </w:r>
      <w:r>
        <w:rPr>
          <w:color w:val="000000"/>
          <w:lang w:bidi="ru-RU"/>
        </w:rPr>
        <w:softHyphen/>
        <w:t>лей и спасательных формирований;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рассматривает и согласовывает программы </w:t>
      </w:r>
      <w:proofErr w:type="gramStart"/>
      <w:r>
        <w:rPr>
          <w:color w:val="000000"/>
          <w:lang w:bidi="ru-RU"/>
        </w:rPr>
        <w:t>обучения образовательных учреждений по вопросам</w:t>
      </w:r>
      <w:proofErr w:type="gramEnd"/>
      <w:r>
        <w:rPr>
          <w:color w:val="000000"/>
          <w:lang w:bidi="ru-RU"/>
        </w:rPr>
        <w:t xml:space="preserve"> гражданской защиты, подготовки к действиям при чрезвычайных ситуациях, специальной подготовки спасателей;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обеспечивает распространение среди населения знаний по вопросам предупреждения и действий в чрезвычайных ситуациях, ликвидации послед-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/>
        <w:jc w:val="both"/>
      </w:pPr>
      <w:proofErr w:type="spellStart"/>
      <w:r>
        <w:rPr>
          <w:color w:val="000000"/>
          <w:lang w:bidi="ru-RU"/>
        </w:rPr>
        <w:t>ствий</w:t>
      </w:r>
      <w:proofErr w:type="spellEnd"/>
      <w:r>
        <w:rPr>
          <w:color w:val="000000"/>
          <w:lang w:bidi="ru-RU"/>
        </w:rPr>
        <w:t xml:space="preserve"> стихийных бедствий, аварий и катастроф, обеспечение безопасности жизнедеятельности, мобилизации всех категорий населения к действиям в чрезвычайных ситуациях с широким использованием средств массовой ин</w:t>
      </w:r>
      <w:r>
        <w:rPr>
          <w:color w:val="000000"/>
          <w:lang w:bidi="ru-RU"/>
        </w:rPr>
        <w:softHyphen/>
        <w:t>формации;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обеспечивает внедрение и широкое использование современных инфор</w:t>
      </w:r>
      <w:r>
        <w:rPr>
          <w:color w:val="000000"/>
          <w:lang w:bidi="ru-RU"/>
        </w:rPr>
        <w:softHyphen/>
        <w:t xml:space="preserve">мационно-коммуникационных технологий в процессе подготовки населения в </w:t>
      </w:r>
      <w:r>
        <w:rPr>
          <w:color w:val="000000"/>
          <w:lang w:bidi="ru-RU"/>
        </w:rPr>
        <w:lastRenderedPageBreak/>
        <w:t>области защиты от чрезвычайных ситуаций;</w:t>
      </w:r>
    </w:p>
    <w:p w:rsidR="00320588" w:rsidRDefault="00320588" w:rsidP="00320588">
      <w:pPr>
        <w:pStyle w:val="50"/>
        <w:shd w:val="clear" w:color="auto" w:fill="auto"/>
        <w:tabs>
          <w:tab w:val="left" w:pos="750"/>
        </w:tabs>
        <w:spacing w:line="259" w:lineRule="exact"/>
        <w:ind w:right="600" w:firstLine="460"/>
      </w:pPr>
      <w:r>
        <w:rPr>
          <w:color w:val="000000"/>
          <w:lang w:bidi="ru-RU"/>
        </w:rPr>
        <w:t>и)</w:t>
      </w:r>
      <w:r>
        <w:rPr>
          <w:color w:val="000000"/>
          <w:lang w:bidi="ru-RU"/>
        </w:rPr>
        <w:tab/>
        <w:t>в сфере подготовки высококвалифицированных профессиональных кадров и повышения их квалификации, организации и проведения науч</w:t>
      </w:r>
      <w:r>
        <w:rPr>
          <w:color w:val="000000"/>
          <w:lang w:bidi="ru-RU"/>
        </w:rPr>
        <w:softHyphen/>
        <w:t>но-исследовательских работ в сфере гидрометеорологии, предупрежде</w:t>
      </w:r>
      <w:r>
        <w:rPr>
          <w:color w:val="000000"/>
          <w:lang w:bidi="ru-RU"/>
        </w:rPr>
        <w:softHyphen/>
        <w:t>ния и ликвидации чрезвычайных ситуаций: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осуществляет подготовку высококвалифицированных кадров с высшим образованием со степенью магистра по специальности «Безопасность насе</w:t>
      </w:r>
      <w:r>
        <w:rPr>
          <w:color w:val="000000"/>
          <w:lang w:bidi="ru-RU"/>
        </w:rPr>
        <w:softHyphen/>
        <w:t>ления при чрезвычайных ситуациях», с учетом требований государственных стандартов, тенденций и инновационных технологий в мировой практике, науке и образовательной сфере;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обеспечивает подготовку, переподготовку и повышение квалификации военнослужащих по контракту и гражданского персонала, спасателей спа</w:t>
      </w:r>
      <w:r>
        <w:rPr>
          <w:color w:val="000000"/>
          <w:lang w:bidi="ru-RU"/>
        </w:rPr>
        <w:softHyphen/>
        <w:t>сательных слу</w:t>
      </w:r>
      <w:proofErr w:type="gramStart"/>
      <w:r>
        <w:rPr>
          <w:color w:val="000000"/>
          <w:lang w:bidi="ru-RU"/>
        </w:rPr>
        <w:t>жб стр</w:t>
      </w:r>
      <w:proofErr w:type="gramEnd"/>
      <w:r>
        <w:rPr>
          <w:color w:val="000000"/>
          <w:lang w:bidi="ru-RU"/>
        </w:rPr>
        <w:t>уктурных и территориальных подразделений Министер</w:t>
      </w:r>
      <w:r>
        <w:rPr>
          <w:color w:val="000000"/>
          <w:lang w:bidi="ru-RU"/>
        </w:rPr>
        <w:softHyphen/>
        <w:t>ства, спасательных формирований, а также специалистов и должностных лиц других министерств и ведомств, входящих в состав ГСЧС, в области защиты населения и территорий республики от чрезвычайных ситуаций, а также гражданской защиты;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организует и осуществляет в установленном порядке аттестацию спа</w:t>
      </w:r>
      <w:r>
        <w:rPr>
          <w:color w:val="000000"/>
          <w:lang w:bidi="ru-RU"/>
        </w:rPr>
        <w:softHyphen/>
        <w:t>сательных служб, спасательных формирований и спасателей, привлекаемых к проведению спасательных работ в чрезвычайных ситуациях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организует и проводит фундаментальные и прикладные научные иссле</w:t>
      </w:r>
      <w:r>
        <w:rPr>
          <w:color w:val="000000"/>
          <w:lang w:bidi="ru-RU"/>
        </w:rPr>
        <w:softHyphen/>
        <w:t>дования, конструкторские разработки, направленные на решение проблем гражданской защиты, гидрометеорологии, предупреждение и ликвидацию чрезвычайных ситуаций природного, техногенного и экологического харак</w:t>
      </w:r>
      <w:r>
        <w:rPr>
          <w:color w:val="000000"/>
          <w:lang w:bidi="ru-RU"/>
        </w:rPr>
        <w:softHyphen/>
        <w:t>тера;</w:t>
      </w:r>
    </w:p>
    <w:p w:rsidR="00320588" w:rsidRDefault="00320588" w:rsidP="00320588">
      <w:pPr>
        <w:pStyle w:val="50"/>
        <w:shd w:val="clear" w:color="auto" w:fill="auto"/>
        <w:tabs>
          <w:tab w:val="left" w:pos="769"/>
        </w:tabs>
        <w:spacing w:line="259" w:lineRule="exact"/>
        <w:ind w:right="600" w:firstLine="460"/>
      </w:pPr>
      <w:r>
        <w:rPr>
          <w:color w:val="000000"/>
          <w:lang w:bidi="ru-RU"/>
        </w:rPr>
        <w:t>к)</w:t>
      </w:r>
      <w:r>
        <w:rPr>
          <w:color w:val="000000"/>
          <w:lang w:bidi="ru-RU"/>
        </w:rPr>
        <w:tab/>
        <w:t>в сфере осуществления международного сотрудничества по воп</w:t>
      </w:r>
      <w:r>
        <w:rPr>
          <w:color w:val="000000"/>
          <w:lang w:bidi="ru-RU"/>
        </w:rPr>
        <w:softHyphen/>
        <w:t>росам гражданской защиты, предупреждения и ликвидации чрезвычай</w:t>
      </w:r>
      <w:r>
        <w:rPr>
          <w:color w:val="000000"/>
          <w:lang w:bidi="ru-RU"/>
        </w:rPr>
        <w:softHyphen/>
        <w:t>ных ситуаций, в том числе преодоления последствий аварий и катаст</w:t>
      </w:r>
      <w:r>
        <w:rPr>
          <w:color w:val="000000"/>
          <w:lang w:bidi="ru-RU"/>
        </w:rPr>
        <w:softHyphen/>
        <w:t>роф, а также изучения, обобщения и распространения зарубежного опыта в этих областях: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proofErr w:type="gramStart"/>
      <w:r>
        <w:rPr>
          <w:color w:val="000000"/>
          <w:lang w:bidi="ru-RU"/>
        </w:rPr>
        <w:t>осуществляет в установленном порядке международное сотрудничество по вопросам гражданской защиты, предупреждения и ликвидации чрезвы</w:t>
      </w:r>
      <w:r>
        <w:rPr>
          <w:color w:val="000000"/>
          <w:lang w:bidi="ru-RU"/>
        </w:rPr>
        <w:softHyphen/>
        <w:t xml:space="preserve">чайных ситуаций, гидрометеорологии, </w:t>
      </w:r>
      <w:proofErr w:type="spellStart"/>
      <w:r>
        <w:rPr>
          <w:color w:val="000000"/>
          <w:lang w:bidi="ru-RU"/>
        </w:rPr>
        <w:t>сейсмопрогностического</w:t>
      </w:r>
      <w:proofErr w:type="spellEnd"/>
      <w:r>
        <w:rPr>
          <w:color w:val="000000"/>
          <w:lang w:bidi="ru-RU"/>
        </w:rPr>
        <w:t xml:space="preserve"> мониторин</w:t>
      </w:r>
      <w:r>
        <w:rPr>
          <w:color w:val="000000"/>
          <w:lang w:bidi="ru-RU"/>
        </w:rPr>
        <w:softHyphen/>
        <w:t>га, безопасной эксплуатации гидротехнических сооружений, в том числе преодоления последствий аварий и катастроф, оказания помощи пострадав</w:t>
      </w:r>
      <w:r>
        <w:rPr>
          <w:color w:val="000000"/>
          <w:lang w:bidi="ru-RU"/>
        </w:rPr>
        <w:softHyphen/>
        <w:t>шему населению и другим вопросам, относящимся к компетенции Министер</w:t>
      </w:r>
      <w:r>
        <w:rPr>
          <w:color w:val="000000"/>
          <w:lang w:bidi="ru-RU"/>
        </w:rPr>
        <w:softHyphen/>
        <w:t>ства, а также изучения, обобщения и распространения зарубежного опыта в этих областях;</w:t>
      </w:r>
      <w:proofErr w:type="gramEnd"/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участвует в установленном порядке в подготовке, заключении и вы-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/>
        <w:jc w:val="both"/>
      </w:pPr>
      <w:r>
        <w:rPr>
          <w:color w:val="000000"/>
          <w:lang w:bidi="ru-RU"/>
        </w:rPr>
        <w:t>полнении международных договоров и соглашений по вопросам, входящим в компетенцию Министерства, в том числе по вопросам гражданской за</w:t>
      </w:r>
      <w:r>
        <w:rPr>
          <w:color w:val="000000"/>
          <w:lang w:bidi="ru-RU"/>
        </w:rPr>
        <w:softHyphen/>
        <w:t>щиты, взаимного уведомления и оказания помощи в чрезвычайных ситуа</w:t>
      </w:r>
      <w:r>
        <w:rPr>
          <w:color w:val="000000"/>
          <w:lang w:bidi="ru-RU"/>
        </w:rPr>
        <w:softHyphen/>
        <w:t>циях, гидрометеорологии, сейсмического мониторинга, а также эксплуата</w:t>
      </w:r>
      <w:r>
        <w:rPr>
          <w:color w:val="000000"/>
          <w:lang w:bidi="ru-RU"/>
        </w:rPr>
        <w:softHyphen/>
        <w:t>ции межгосударственных и приграничных водохозяйственных объектов;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направляет в установленном порядке по решению Кабинета Министров Республики Узбекистан представителей Министерства для работы в цент</w:t>
      </w:r>
      <w:r>
        <w:rPr>
          <w:color w:val="000000"/>
          <w:lang w:bidi="ru-RU"/>
        </w:rPr>
        <w:softHyphen/>
        <w:t>ральных органах и региональных отделениях специализированных междуна</w:t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lastRenderedPageBreak/>
        <w:t>родных организаций системы ООН и других специализированных междуна</w:t>
      </w:r>
      <w:r>
        <w:rPr>
          <w:color w:val="000000"/>
          <w:lang w:bidi="ru-RU"/>
        </w:rPr>
        <w:softHyphen/>
        <w:t>родных организаций на согласованных с этими организациями условиях;</w:t>
      </w:r>
    </w:p>
    <w:p w:rsidR="00320588" w:rsidRDefault="00320588" w:rsidP="00320588">
      <w:pPr>
        <w:pStyle w:val="20"/>
        <w:shd w:val="clear" w:color="auto" w:fill="auto"/>
        <w:tabs>
          <w:tab w:val="left" w:pos="1387"/>
        </w:tabs>
        <w:spacing w:line="259" w:lineRule="exact"/>
        <w:ind w:left="600" w:firstLine="440"/>
        <w:jc w:val="both"/>
      </w:pPr>
      <w:r>
        <w:rPr>
          <w:rStyle w:val="22"/>
        </w:rPr>
        <w:t>л)</w:t>
      </w:r>
      <w:r>
        <w:rPr>
          <w:rStyle w:val="22"/>
        </w:rPr>
        <w:tab/>
        <w:t xml:space="preserve">в сфере организации деятельности Министерства: </w:t>
      </w:r>
      <w:r>
        <w:rPr>
          <w:color w:val="000000"/>
          <w:lang w:bidi="ru-RU"/>
        </w:rPr>
        <w:t>организует финансовое, материальное и техническое обеспечение под</w:t>
      </w:r>
      <w:r>
        <w:rPr>
          <w:color w:val="000000"/>
          <w:lang w:bidi="ru-RU"/>
        </w:rPr>
        <w:softHyphen/>
        <w:t>ведомственных органов управления, спасательных и других формирований Министерства, финансирование в установленном порядке из резервного фонда Кабинета Министров Республики Узбекистан мероприятий по лик</w:t>
      </w:r>
      <w:r>
        <w:rPr>
          <w:color w:val="000000"/>
          <w:lang w:bidi="ru-RU"/>
        </w:rPr>
        <w:softHyphen/>
        <w:t>видации чрезвычайных ситуаций с последующим контролем использования выделенных материальных и финансовых ресурсов;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обеспечивает в установленном законодательством порядке обязательное страхование жизни военнослужащих и работников (</w:t>
      </w:r>
      <w:proofErr w:type="gramStart"/>
      <w:r>
        <w:rPr>
          <w:color w:val="000000"/>
          <w:lang w:bidi="ru-RU"/>
        </w:rPr>
        <w:t xml:space="preserve">спасателей) </w:t>
      </w:r>
      <w:proofErr w:type="gramEnd"/>
      <w:r>
        <w:rPr>
          <w:color w:val="000000"/>
          <w:lang w:bidi="ru-RU"/>
        </w:rPr>
        <w:t>Министер</w:t>
      </w:r>
      <w:r>
        <w:rPr>
          <w:color w:val="000000"/>
          <w:lang w:bidi="ru-RU"/>
        </w:rPr>
        <w:softHyphen/>
        <w:t>ства, обеспечивает правовую и социальную защиту, охрану их здоровья, а также членов их семей;</w:t>
      </w:r>
    </w:p>
    <w:p w:rsidR="00320588" w:rsidRDefault="00320588" w:rsidP="00320588">
      <w:pPr>
        <w:pStyle w:val="20"/>
        <w:shd w:val="clear" w:color="auto" w:fill="auto"/>
        <w:spacing w:after="312" w:line="259" w:lineRule="exact"/>
        <w:ind w:left="600" w:firstLine="440"/>
        <w:jc w:val="both"/>
      </w:pPr>
      <w:r>
        <w:rPr>
          <w:color w:val="000000"/>
          <w:lang w:bidi="ru-RU"/>
        </w:rPr>
        <w:t>имеет специальные транспортные средства, оборудованные утвержден</w:t>
      </w:r>
      <w:r>
        <w:rPr>
          <w:color w:val="000000"/>
          <w:lang w:bidi="ru-RU"/>
        </w:rPr>
        <w:softHyphen/>
        <w:t>ными в установленном порядке опознавательными знаками, специальными сигналами и средствами связи.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4"/>
        <w:ind w:left="1640"/>
      </w:pPr>
      <w:bookmarkStart w:id="5" w:name="bookmark5"/>
      <w:r>
        <w:rPr>
          <w:color w:val="000000"/>
          <w:lang w:bidi="ru-RU"/>
        </w:rPr>
        <w:t>Глава 3. Права и ответственность Министерства</w:t>
      </w:r>
      <w:bookmarkEnd w:id="5"/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264" w:lineRule="exact"/>
        <w:ind w:left="600" w:firstLine="440"/>
        <w:jc w:val="both"/>
      </w:pPr>
      <w:r>
        <w:rPr>
          <w:color w:val="000000"/>
          <w:lang w:bidi="ru-RU"/>
        </w:rPr>
        <w:t>Для выполнения возложенных на него задач и функций Министер</w:t>
      </w:r>
      <w:r>
        <w:rPr>
          <w:color w:val="000000"/>
          <w:lang w:bidi="ru-RU"/>
        </w:rPr>
        <w:softHyphen/>
        <w:t>ство имеет право: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proofErr w:type="gramStart"/>
      <w:r>
        <w:rPr>
          <w:color w:val="000000"/>
          <w:lang w:bidi="ru-RU"/>
        </w:rPr>
        <w:t>принимать в установленном порядке в пределах своей компетенции решения, обязательные для исполнения органами государственного и хозяйст</w:t>
      </w:r>
      <w:r>
        <w:rPr>
          <w:color w:val="000000"/>
          <w:lang w:bidi="ru-RU"/>
        </w:rPr>
        <w:softHyphen/>
        <w:t>венного управления, органами исполнительной власти на местах, организа</w:t>
      </w:r>
      <w:r>
        <w:rPr>
          <w:color w:val="000000"/>
          <w:lang w:bidi="ru-RU"/>
        </w:rPr>
        <w:softHyphen/>
        <w:t>циями, должностными лицами и гражданами, необходимые для организации и координации работ по гражданской защите, предупреждению и ликвида</w:t>
      </w:r>
      <w:r>
        <w:rPr>
          <w:color w:val="000000"/>
          <w:lang w:bidi="ru-RU"/>
        </w:rPr>
        <w:softHyphen/>
        <w:t>ции последствий чрезвычайных ситуаций, аварий, катастроф, террористи</w:t>
      </w:r>
      <w:r>
        <w:rPr>
          <w:color w:val="000000"/>
          <w:lang w:bidi="ru-RU"/>
        </w:rPr>
        <w:softHyphen/>
        <w:t>ческих акций и осуществлять контроль за их выполнением;</w:t>
      </w:r>
      <w:proofErr w:type="gramEnd"/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запрашивать и получать в установленном порядке от органов государ</w:t>
      </w:r>
      <w:r>
        <w:rPr>
          <w:color w:val="000000"/>
          <w:lang w:bidi="ru-RU"/>
        </w:rPr>
        <w:softHyphen/>
        <w:t>ственного и хозяйственного управления, органов государственной власти на местах, юридических и физических лиц информацию и сведения, необ</w:t>
      </w:r>
      <w:r>
        <w:rPr>
          <w:color w:val="000000"/>
          <w:lang w:bidi="ru-RU"/>
        </w:rPr>
        <w:softHyphen/>
        <w:t>ходимые для выполнения возложенных на Министерство задач;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проводить в установленном порядке проверки готовности органов го</w:t>
      </w:r>
      <w:r>
        <w:rPr>
          <w:color w:val="000000"/>
          <w:lang w:bidi="ru-RU"/>
        </w:rPr>
        <w:softHyphen/>
        <w:t>сударственного и хозяйственного управления, юридических и физических лиц к действиям в чрезвычайных ситуациях, соблюдения требований зако</w:t>
      </w:r>
      <w:r>
        <w:rPr>
          <w:color w:val="000000"/>
          <w:lang w:bidi="ru-RU"/>
        </w:rPr>
        <w:softHyphen/>
        <w:t xml:space="preserve">нодательства </w:t>
      </w:r>
      <w:proofErr w:type="gramStart"/>
      <w:r>
        <w:rPr>
          <w:color w:val="000000"/>
          <w:lang w:bidi="ru-RU"/>
        </w:rPr>
        <w:t>с</w:t>
      </w:r>
      <w:proofErr w:type="gramEnd"/>
      <w:r>
        <w:rPr>
          <w:color w:val="000000"/>
          <w:lang w:bidi="ru-RU"/>
        </w:rPr>
        <w:t xml:space="preserve"> сфере деятельности Министерства, а также принимать уста-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/>
        <w:jc w:val="left"/>
      </w:pPr>
      <w:proofErr w:type="spellStart"/>
      <w:r>
        <w:rPr>
          <w:color w:val="000000"/>
          <w:lang w:bidi="ru-RU"/>
        </w:rPr>
        <w:t>новленные</w:t>
      </w:r>
      <w:proofErr w:type="spellEnd"/>
      <w:r>
        <w:rPr>
          <w:color w:val="000000"/>
          <w:lang w:bidi="ru-RU"/>
        </w:rPr>
        <w:t xml:space="preserve"> законодательством меры по привлечению к административной ответственности в выявлении нарушений;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создавать межведомственные координирующие и совещательные орга</w:t>
      </w:r>
      <w:r>
        <w:rPr>
          <w:color w:val="000000"/>
          <w:lang w:bidi="ru-RU"/>
        </w:rPr>
        <w:softHyphen/>
        <w:t>ны, рабочие группы, комиссии (научные, научно-технические, методические и пр.) для обсуждения актуальных вопросов деятельности Министерства;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создавать в установленном законодательством порядке, внебюджетный фонд Министерства за счет средств, вырученных от предоставленных услуг, штрафов и прочих поступлений, обеспечивать управление его средствами;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управлять в установленном порядке государственным имуществом, на</w:t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lastRenderedPageBreak/>
        <w:t>ходящимся в распоряжении Министерства;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распоряжаться средствами, полученными напрямую из бюджетных ис</w:t>
      </w:r>
      <w:r>
        <w:rPr>
          <w:color w:val="000000"/>
          <w:lang w:bidi="ru-RU"/>
        </w:rPr>
        <w:softHyphen/>
        <w:t>точников, для организации деятельности, выполнения служебных обязаннос</w:t>
      </w:r>
      <w:r>
        <w:rPr>
          <w:color w:val="000000"/>
          <w:lang w:bidi="ru-RU"/>
        </w:rPr>
        <w:softHyphen/>
        <w:t>тей Министерства, средств, поступивших от продажи государственных ма</w:t>
      </w:r>
      <w:r>
        <w:rPr>
          <w:color w:val="000000"/>
          <w:lang w:bidi="ru-RU"/>
        </w:rPr>
        <w:softHyphen/>
        <w:t>териальных ресурсов для их обновления, штрафов, благотворительных по</w:t>
      </w:r>
      <w:r>
        <w:rPr>
          <w:color w:val="000000"/>
          <w:lang w:bidi="ru-RU"/>
        </w:rPr>
        <w:softHyphen/>
        <w:t>жертвований, гуманитарной помощи, грантов и других, не запрещенных законодательством, источников;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заключать в установленном порядке контракты (договоры) с исполни</w:t>
      </w:r>
      <w:r>
        <w:rPr>
          <w:color w:val="000000"/>
          <w:lang w:bidi="ru-RU"/>
        </w:rPr>
        <w:softHyphen/>
        <w:t>телями работ (фирмами), в том числе зарубежными, по созданию аварий</w:t>
      </w:r>
      <w:r>
        <w:rPr>
          <w:color w:val="000000"/>
          <w:lang w:bidi="ru-RU"/>
        </w:rPr>
        <w:softHyphen/>
        <w:t>но-спасательной техники, проведению работ по реабилитации населения и территорий, пострадавших от аварий и катастроф;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изготавливать специальные технические средства и заказывать изготов</w:t>
      </w:r>
      <w:r>
        <w:rPr>
          <w:color w:val="000000"/>
          <w:lang w:bidi="ru-RU"/>
        </w:rPr>
        <w:softHyphen/>
        <w:t>ление таких средств, а также в установленном законодательством порядке приобретать для своих нужд радиосредства, специальное имущество и тех</w:t>
      </w:r>
      <w:r>
        <w:rPr>
          <w:color w:val="000000"/>
          <w:lang w:bidi="ru-RU"/>
        </w:rPr>
        <w:softHyphen/>
        <w:t>нику, другие технические средства, выполнять работы по их содержанию и ремонту;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осуществлять лечебно-профилактические, санаторно-курортные и другие мероприятия социальной защиты для охраны в установленном законодатель</w:t>
      </w:r>
      <w:r>
        <w:rPr>
          <w:color w:val="000000"/>
          <w:lang w:bidi="ru-RU"/>
        </w:rPr>
        <w:softHyphen/>
        <w:t>ством порядке здоровья военнослужащих, работников и специалистов ми</w:t>
      </w:r>
      <w:r>
        <w:rPr>
          <w:color w:val="000000"/>
          <w:lang w:bidi="ru-RU"/>
        </w:rPr>
        <w:softHyphen/>
        <w:t>нистерства, членов их семей, а также пенсионеров;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выполнять работы по капитальному строительству для нужд министер</w:t>
      </w:r>
      <w:r>
        <w:rPr>
          <w:color w:val="000000"/>
          <w:lang w:bidi="ru-RU"/>
        </w:rPr>
        <w:softHyphen/>
        <w:t>ства, в том числе, жилищному строительству, реконструкции и ремонту зданий и построек;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владеть летательными аппаратами, воздушными и водными судами, спе</w:t>
      </w:r>
      <w:r>
        <w:rPr>
          <w:color w:val="000000"/>
          <w:lang w:bidi="ru-RU"/>
        </w:rPr>
        <w:softHyphen/>
        <w:t>циальными транспортными средствами, с утвержденными в установленном порядке опознавательными знаками, знаменами специального цвета, осна</w:t>
      </w:r>
      <w:r>
        <w:rPr>
          <w:color w:val="000000"/>
          <w:lang w:bidi="ru-RU"/>
        </w:rPr>
        <w:softHyphen/>
        <w:t>щенными специальными сигналами, радиосредствами и флажками;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привлекать в установленном законодательством порядке к своей деятель</w:t>
      </w:r>
      <w:r>
        <w:rPr>
          <w:color w:val="000000"/>
          <w:lang w:bidi="ru-RU"/>
        </w:rPr>
        <w:softHyphen/>
        <w:t>ности независимых экспертов и специалистов;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представлять в установленном порядке предложения о подготовке, зак</w:t>
      </w:r>
      <w:r>
        <w:rPr>
          <w:color w:val="000000"/>
          <w:lang w:bidi="ru-RU"/>
        </w:rPr>
        <w:softHyphen/>
        <w:t>лючении и выполнении международных договоров Республики Узбекистан по вопросам, отнесенным к сфере деятельности Министерства;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сотрудничать, в установленном порядке, с соответствующими структу</w:t>
      </w:r>
      <w:r>
        <w:rPr>
          <w:color w:val="000000"/>
          <w:lang w:bidi="ru-RU"/>
        </w:rPr>
        <w:softHyphen/>
        <w:t>рами зарубежных стран, международными организациями и неправитель</w:t>
      </w:r>
      <w:r>
        <w:rPr>
          <w:color w:val="000000"/>
          <w:lang w:bidi="ru-RU"/>
        </w:rPr>
        <w:softHyphen/>
        <w:t>ственными организациями;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осуществлять в установленном порядке издательскую деятельность;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принимать по согласованию с органами государственной власти на мес</w:t>
      </w:r>
      <w:r>
        <w:rPr>
          <w:color w:val="000000"/>
          <w:lang w:bidi="ru-RU"/>
        </w:rPr>
        <w:softHyphen/>
        <w:t>тах решения о привлечении необходимых территориальных сил и средств постоянной готовности для проведения работ по ликвидации чрезвычайных ситуаций в других областях.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Министерство может иметь и иные права в соответствии с законода</w:t>
      </w:r>
      <w:r>
        <w:rPr>
          <w:color w:val="000000"/>
          <w:lang w:bidi="ru-RU"/>
        </w:rPr>
        <w:softHyphen/>
        <w:t>тельством.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line="264" w:lineRule="exact"/>
        <w:ind w:left="600" w:firstLine="440"/>
        <w:jc w:val="both"/>
      </w:pPr>
      <w:r>
        <w:rPr>
          <w:color w:val="000000"/>
          <w:lang w:bidi="ru-RU"/>
        </w:rPr>
        <w:t>Министерство в пределах своих полномочий вправе принимать нормативно-правовые акты, являющиеся обязательными для исполнения органами государственного управления и органами государственной власти на местах, иными организациями, должностными лицами и гражданами.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lastRenderedPageBreak/>
        <w:t>Министерство вправе в необходимых случаях издавать с другими орга</w:t>
      </w:r>
      <w:r>
        <w:rPr>
          <w:color w:val="000000"/>
          <w:lang w:bidi="ru-RU"/>
        </w:rPr>
        <w:softHyphen/>
        <w:t>нами государственного управления в установленном порядке совместные постановления и иные акты.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after="296" w:line="264" w:lineRule="exact"/>
        <w:ind w:left="600" w:firstLine="440"/>
        <w:jc w:val="both"/>
      </w:pPr>
      <w:r>
        <w:rPr>
          <w:color w:val="000000"/>
          <w:lang w:bidi="ru-RU"/>
        </w:rPr>
        <w:t>Министерство несет ответственность за эффективное выполнение возложенных на него задач.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68"/>
        <w:ind w:left="1500"/>
      </w:pPr>
      <w:bookmarkStart w:id="6" w:name="bookmark6"/>
      <w:r>
        <w:rPr>
          <w:color w:val="000000"/>
          <w:lang w:bidi="ru-RU"/>
        </w:rPr>
        <w:t>Глава 4. Организация деятельности Министерства</w:t>
      </w:r>
      <w:bookmarkEnd w:id="6"/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Министерство возглавляет министр по чрезвычайным ситуациям Республики Узбекистан (далее — министр), назначаемый и освобождаемый от должности Президентом Республики Узбекистан по представлению Премьер- министра Республики Узбекистан.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Министр имеет первого заместителя и заместителей, назначаемых на должность и освобождаемых от должности Президентом Республики Узбе</w:t>
      </w:r>
      <w:r>
        <w:rPr>
          <w:color w:val="000000"/>
          <w:lang w:bidi="ru-RU"/>
        </w:rPr>
        <w:softHyphen/>
        <w:t>кистан.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Министр: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осуществляет на основе единоначалия общее руководство деятельностью Министерства и несет персональную ответственность за выполнение возло</w:t>
      </w:r>
      <w:r>
        <w:rPr>
          <w:color w:val="000000"/>
          <w:lang w:bidi="ru-RU"/>
        </w:rPr>
        <w:softHyphen/>
        <w:t>женных на Министерство задач и функций;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руководит деятельностью Министерства и подведомственных ему орга</w:t>
      </w:r>
      <w:r>
        <w:rPr>
          <w:color w:val="000000"/>
          <w:lang w:bidi="ru-RU"/>
        </w:rPr>
        <w:softHyphen/>
        <w:t>низаций и формирований, представляет Министерство в органах исполни</w:t>
      </w:r>
      <w:r>
        <w:rPr>
          <w:color w:val="000000"/>
          <w:lang w:bidi="ru-RU"/>
        </w:rPr>
        <w:softHyphen/>
        <w:t>тельной, законодательной и судебной власти Республики Узбекистан и орга</w:t>
      </w:r>
      <w:r>
        <w:rPr>
          <w:color w:val="000000"/>
          <w:lang w:bidi="ru-RU"/>
        </w:rPr>
        <w:softHyphen/>
        <w:t>низациях, а также на мероприятиях, проводимых в рамках международно</w:t>
      </w:r>
      <w:r>
        <w:rPr>
          <w:color w:val="000000"/>
          <w:lang w:bidi="ru-RU"/>
        </w:rPr>
        <w:softHyphen/>
        <w:t>го сотрудничества;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определяет полномочия и степень персональной ответственности замес</w:t>
      </w:r>
      <w:r>
        <w:rPr>
          <w:color w:val="000000"/>
          <w:lang w:bidi="ru-RU"/>
        </w:rPr>
        <w:softHyphen/>
        <w:t>тителей министра и других должностных лиц системы Министерства за руководство отдельными направлениями и участками деятельности Минис</w:t>
      </w:r>
      <w:r>
        <w:rPr>
          <w:color w:val="000000"/>
          <w:lang w:bidi="ru-RU"/>
        </w:rPr>
        <w:softHyphen/>
        <w:t>терства, а также подведомственных организаций;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утверждает в пределах установленной численности и фонда оплаты труда структуру и штат центрального аппарата Министерства, а также сме</w:t>
      </w:r>
      <w:r>
        <w:rPr>
          <w:color w:val="000000"/>
          <w:lang w:bidi="ru-RU"/>
        </w:rPr>
        <w:softHyphen/>
        <w:t>ту расходов на его содержание в пределах, утвержденных на соответствую</w:t>
      </w:r>
      <w:r>
        <w:rPr>
          <w:color w:val="000000"/>
          <w:lang w:bidi="ru-RU"/>
        </w:rPr>
        <w:softHyphen/>
        <w:t>щий период, бюджетных ассигнований;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издает приказы, распоряжения и директивы, дает указания, обязатель</w:t>
      </w:r>
      <w:r>
        <w:rPr>
          <w:color w:val="000000"/>
          <w:lang w:bidi="ru-RU"/>
        </w:rPr>
        <w:softHyphen/>
        <w:t>ные для исполнения работниками системы Министерства;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вносит в установленном порядке предложения о перечне должностей Министерства, замещаемых высшим офицерским составом;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в установленном порядке подписывает международные договоры Рес</w:t>
      </w:r>
      <w:r>
        <w:rPr>
          <w:color w:val="000000"/>
          <w:lang w:bidi="ru-RU"/>
        </w:rPr>
        <w:softHyphen/>
        <w:t>публики Узбекистан по вопросам, входящим в компетенцию Министерства;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 xml:space="preserve">вносит изменения в утвержденную структуру центрального аппарата, территориальных управлений по чрезвычайным ситуациям Республики </w:t>
      </w:r>
      <w:proofErr w:type="spellStart"/>
      <w:r>
        <w:rPr>
          <w:color w:val="000000"/>
          <w:lang w:bidi="ru-RU"/>
        </w:rPr>
        <w:t>К</w:t>
      </w:r>
      <w:proofErr w:type="gramStart"/>
      <w:r>
        <w:rPr>
          <w:color w:val="000000"/>
          <w:lang w:bidi="ru-RU"/>
        </w:rPr>
        <w:t>а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ракалпакстан</w:t>
      </w:r>
      <w:proofErr w:type="spellEnd"/>
      <w:r>
        <w:rPr>
          <w:color w:val="000000"/>
          <w:lang w:bidi="ru-RU"/>
        </w:rPr>
        <w:t>, областей и г. Ташкента, отделов по чрезвычайным ситуациям районов (городов) в пределах установленной численности и фонда оплаты труда;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утверждает положения о подразделениях центрального аппарата, поло</w:t>
      </w:r>
      <w:r>
        <w:rPr>
          <w:color w:val="000000"/>
          <w:lang w:bidi="ru-RU"/>
        </w:rPr>
        <w:softHyphen/>
        <w:t>жения (уставы) о подведомственных организациях, входящих в систему Министерства;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lastRenderedPageBreak/>
        <w:t>утверждает в установленном порядке, перечни должностей военнослу</w:t>
      </w:r>
      <w:r>
        <w:rPr>
          <w:color w:val="000000"/>
          <w:lang w:bidi="ru-RU"/>
        </w:rPr>
        <w:softHyphen/>
        <w:t>жащих, а также перечни соответствующих этим должностям воинских зва</w:t>
      </w:r>
      <w:r>
        <w:rPr>
          <w:color w:val="000000"/>
          <w:lang w:bidi="ru-RU"/>
        </w:rPr>
        <w:softHyphen/>
        <w:t>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утверждает нормативы обеспеченности личного состава подразделений техникой и имуществом;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утверждает в установленном порядке документы на списание материаль</w:t>
      </w:r>
      <w:r>
        <w:rPr>
          <w:color w:val="000000"/>
          <w:lang w:bidi="ru-RU"/>
        </w:rPr>
        <w:softHyphen/>
        <w:t>ных средств, выделенных за счет государственного бюджета, и материаль</w:t>
      </w:r>
      <w:r>
        <w:rPr>
          <w:color w:val="000000"/>
          <w:lang w:bidi="ru-RU"/>
        </w:rPr>
        <w:softHyphen/>
        <w:t>но-технических средств, выработавших установленные ресурсы службы;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утверждает задание на проектирование объектов, новых видов техни</w:t>
      </w:r>
      <w:r>
        <w:rPr>
          <w:color w:val="000000"/>
          <w:lang w:bidi="ru-RU"/>
        </w:rPr>
        <w:softHyphen/>
        <w:t>ки и технических сре</w:t>
      </w:r>
      <w:proofErr w:type="gramStart"/>
      <w:r>
        <w:rPr>
          <w:color w:val="000000"/>
          <w:lang w:bidi="ru-RU"/>
        </w:rPr>
        <w:t>дств дл</w:t>
      </w:r>
      <w:proofErr w:type="gramEnd"/>
      <w:r>
        <w:rPr>
          <w:color w:val="000000"/>
          <w:lang w:bidi="ru-RU"/>
        </w:rPr>
        <w:t>я спасательных формирований, а также такти</w:t>
      </w:r>
      <w:r>
        <w:rPr>
          <w:color w:val="000000"/>
          <w:lang w:bidi="ru-RU"/>
        </w:rPr>
        <w:softHyphen/>
        <w:t>ко-технические задания на научно-исследовательские и опытно-конструктор</w:t>
      </w:r>
      <w:r>
        <w:rPr>
          <w:color w:val="000000"/>
          <w:lang w:bidi="ru-RU"/>
        </w:rPr>
        <w:softHyphen/>
        <w:t>ские работы.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присваивает воинские звания военнослужащим до полковника включи</w:t>
      </w:r>
      <w:r>
        <w:rPr>
          <w:color w:val="000000"/>
          <w:lang w:bidi="ru-RU"/>
        </w:rPr>
        <w:softHyphen/>
        <w:t>тельно в порядке и сроки, установленные для офицерского состава Минис</w:t>
      </w:r>
      <w:r>
        <w:rPr>
          <w:color w:val="000000"/>
          <w:lang w:bidi="ru-RU"/>
        </w:rPr>
        <w:softHyphen/>
        <w:t>терства обороны Республики Узбекистан;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назначает и освобождает от должности военнослужащих Министерства;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назначает на должность по согласованию с Председателем Совета Ми</w:t>
      </w:r>
      <w:r>
        <w:rPr>
          <w:color w:val="000000"/>
          <w:lang w:bidi="ru-RU"/>
        </w:rPr>
        <w:softHyphen/>
        <w:t xml:space="preserve">нистров Республики Каракалпакстан, </w:t>
      </w:r>
      <w:proofErr w:type="spellStart"/>
      <w:r>
        <w:rPr>
          <w:color w:val="000000"/>
          <w:lang w:bidi="ru-RU"/>
        </w:rPr>
        <w:t>хокимами</w:t>
      </w:r>
      <w:proofErr w:type="spellEnd"/>
      <w:r>
        <w:rPr>
          <w:color w:val="000000"/>
          <w:lang w:bidi="ru-RU"/>
        </w:rPr>
        <w:t xml:space="preserve"> областей, городов и райо</w:t>
      </w:r>
      <w:r>
        <w:rPr>
          <w:color w:val="000000"/>
          <w:lang w:bidi="ru-RU"/>
        </w:rPr>
        <w:softHyphen/>
        <w:t>нов начальников территориальных управлений (отделов) по чрезвычайным ситуациям;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осуществляет в установленном порядке прием граждан Республики Узбекистан на военную службу;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организует прием физических и юридических лиц по вопросам, отнесен</w:t>
      </w:r>
      <w:r>
        <w:rPr>
          <w:color w:val="000000"/>
          <w:lang w:bidi="ru-RU"/>
        </w:rPr>
        <w:softHyphen/>
        <w:t>ным к компетенции Министерства;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решает в соответствии с законодательством Республики Узбекистан вопросы, связанные с прохождением военной службы в системе Министер</w:t>
      </w:r>
      <w:r>
        <w:rPr>
          <w:color w:val="000000"/>
          <w:lang w:bidi="ru-RU"/>
        </w:rPr>
        <w:softHyphen/>
        <w:t>ства;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решает в пределах своей компетенции вопросы обеспечения правовой и социальной защиты военнослужащих и работников системы Министер</w:t>
      </w:r>
      <w:r>
        <w:rPr>
          <w:color w:val="000000"/>
          <w:lang w:bidi="ru-RU"/>
        </w:rPr>
        <w:softHyphen/>
        <w:t>ства, а также членов их семей;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прикомандировывает военнослужащих, лиц рядового и офицерского сос</w:t>
      </w:r>
      <w:r>
        <w:rPr>
          <w:color w:val="000000"/>
          <w:lang w:bidi="ru-RU"/>
        </w:rPr>
        <w:softHyphen/>
        <w:t>тава к органам государственной власти и организациям в порядке и на ус</w:t>
      </w:r>
      <w:r>
        <w:rPr>
          <w:color w:val="000000"/>
          <w:lang w:bidi="ru-RU"/>
        </w:rPr>
        <w:softHyphen/>
        <w:t>ловиях, определяемых законодательством Республики Узбекистан;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вносит в установленном порядке предложения о награждении особо отличившихся работников системы Министерства государственными награ</w:t>
      </w:r>
      <w:r>
        <w:rPr>
          <w:color w:val="000000"/>
          <w:lang w:bidi="ru-RU"/>
        </w:rPr>
        <w:softHyphen/>
        <w:t>дами и присвоении им почетных званий, а также учреждении ведомствен</w:t>
      </w:r>
      <w:r>
        <w:rPr>
          <w:color w:val="000000"/>
          <w:lang w:bidi="ru-RU"/>
        </w:rPr>
        <w:softHyphen/>
        <w:t>ных наград;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направляет в установленном порядке военнослужащих и работников системы Министерства в служебные командировки, в том числе за преде</w:t>
      </w:r>
      <w:r>
        <w:rPr>
          <w:color w:val="000000"/>
          <w:lang w:bidi="ru-RU"/>
        </w:rPr>
        <w:softHyphen/>
        <w:t>лы Республики Узбекистан;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разрабатывает в установленном порядке ведомственные знаки отличия, утверждает положения об этих знаках и их описания, награждает ими лич</w:t>
      </w:r>
      <w:r>
        <w:rPr>
          <w:color w:val="000000"/>
          <w:lang w:bidi="ru-RU"/>
        </w:rPr>
        <w:softHyphen/>
        <w:t>ный состав Министерства, а также граждан, оказавших содействие в ре</w:t>
      </w:r>
      <w:r>
        <w:rPr>
          <w:color w:val="000000"/>
          <w:lang w:bidi="ru-RU"/>
        </w:rPr>
        <w:softHyphen/>
        <w:t>шении задач гражданской защиты, защиты населения и территорий от чрез</w:t>
      </w:r>
      <w:r>
        <w:rPr>
          <w:color w:val="000000"/>
          <w:lang w:bidi="ru-RU"/>
        </w:rPr>
        <w:softHyphen/>
        <w:t>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является главным распорядителем кредитов, выделяемых на финансиро</w:t>
      </w:r>
      <w:r>
        <w:rPr>
          <w:color w:val="000000"/>
          <w:lang w:bidi="ru-RU"/>
        </w:rPr>
        <w:softHyphen/>
        <w:t>вание Министерства по чрезвычайным ситуациям;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вносит в установленном порядке на рассмотрение Президента Респуб</w:t>
      </w:r>
      <w:r>
        <w:rPr>
          <w:color w:val="000000"/>
          <w:lang w:bidi="ru-RU"/>
        </w:rPr>
        <w:softHyphen/>
        <w:t xml:space="preserve">лики </w:t>
      </w:r>
      <w:r>
        <w:rPr>
          <w:color w:val="000000"/>
          <w:lang w:bidi="ru-RU"/>
        </w:rPr>
        <w:lastRenderedPageBreak/>
        <w:t>Узбекистан предложения: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 назначении на должности и освобождении от должности, замещае</w:t>
      </w:r>
      <w:r>
        <w:rPr>
          <w:color w:val="000000"/>
          <w:lang w:bidi="ru-RU"/>
        </w:rPr>
        <w:softHyphen/>
        <w:t>мые высшим офицерским составом;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 присвоении воинских званий высшего офицерского состава;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об утверждении эталонов формы одежды военнослужащих и спасате</w:t>
      </w:r>
      <w:r>
        <w:rPr>
          <w:color w:val="000000"/>
          <w:lang w:bidi="ru-RU"/>
        </w:rPr>
        <w:softHyphen/>
        <w:t>лей Министерства;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осуществляет другие полномочия в соответствии с законодательством Республики Узбекистан.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В Республике Каракалпакстан, областях и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>. Ташкенте в установ</w:t>
      </w:r>
      <w:r>
        <w:rPr>
          <w:color w:val="000000"/>
          <w:lang w:bidi="ru-RU"/>
        </w:rPr>
        <w:softHyphen/>
        <w:t>ленном порядке создаются и осуществляют свою деятельность областные управления по чрезвычайным ситуациям. В категорированных городах и районах — отделы по чрезвычайным ситуациям.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Комплектование Министерства военнослужащими осуществляется в установленном порядке по заявкам.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Подготовка военнослужащих из числа офицерского и сержантского сос</w:t>
      </w:r>
      <w:r>
        <w:rPr>
          <w:color w:val="000000"/>
          <w:lang w:bidi="ru-RU"/>
        </w:rPr>
        <w:softHyphen/>
        <w:t>тавов Министерства осуществляется в высших военных и специальных образовательных учреждениях Республики Узбекистан и в образовательных учреждениях других государств.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1441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В Министерстве образуется коллегия в составе министра (предсе</w:t>
      </w:r>
      <w:r>
        <w:rPr>
          <w:color w:val="000000"/>
          <w:lang w:bidi="ru-RU"/>
        </w:rPr>
        <w:softHyphen/>
        <w:t>датель коллегии), первого заместителя и заместителей Министра по долж</w:t>
      </w:r>
      <w:r>
        <w:rPr>
          <w:color w:val="000000"/>
          <w:lang w:bidi="ru-RU"/>
        </w:rPr>
        <w:softHyphen/>
        <w:t>ности, руководящих работников системы Министерства, а также других министерств и ведомств.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Численность и персональный состав Коллегии утверждаются Кабине</w:t>
      </w:r>
      <w:r>
        <w:rPr>
          <w:color w:val="000000"/>
          <w:lang w:bidi="ru-RU"/>
        </w:rPr>
        <w:softHyphen/>
        <w:t>том Министров Республики Узбекистан.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Коллегия рассматривает вопросы, связанные </w:t>
      </w:r>
      <w:proofErr w:type="gramStart"/>
      <w:r>
        <w:rPr>
          <w:color w:val="000000"/>
          <w:lang w:bidi="ru-RU"/>
        </w:rPr>
        <w:t>с</w:t>
      </w:r>
      <w:proofErr w:type="gramEnd"/>
      <w:r>
        <w:rPr>
          <w:color w:val="000000"/>
          <w:lang w:bidi="ru-RU"/>
        </w:rPr>
        <w:t>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реализацией основных задач и направлений деятельности Министерства;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организацией комплексных мероприятий по защите населения и терри</w:t>
      </w:r>
      <w:r>
        <w:rPr>
          <w:color w:val="000000"/>
          <w:lang w:bidi="ru-RU"/>
        </w:rPr>
        <w:softHyphen/>
        <w:t>торий от чрезвычайных ситуаций;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укреплением исполнительской дисциплины и повышением персональной ответственности руководителей и других должностных лиц Министерства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/>
        <w:jc w:val="left"/>
      </w:pPr>
      <w:r>
        <w:rPr>
          <w:color w:val="000000"/>
          <w:lang w:bidi="ru-RU"/>
        </w:rPr>
        <w:t>за обеспечение своевременной и качественной реализации решений Прези</w:t>
      </w:r>
      <w:r>
        <w:rPr>
          <w:color w:val="000000"/>
          <w:lang w:bidi="ru-RU"/>
        </w:rPr>
        <w:softHyphen/>
        <w:t>дента Республики Узбекистан и Правительства.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Коллегия вправе также рассматривать и другие вопросы, относящиеся к компетенции Министерства.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firstLine="460"/>
        <w:jc w:val="both"/>
      </w:pPr>
      <w:r>
        <w:rPr>
          <w:color w:val="000000"/>
          <w:lang w:bidi="ru-RU"/>
        </w:rPr>
        <w:t>Решения коллегии реализуются приказами Министра.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line="264" w:lineRule="exact"/>
        <w:ind w:right="600" w:firstLine="460"/>
        <w:jc w:val="both"/>
      </w:pPr>
      <w:r>
        <w:rPr>
          <w:color w:val="000000"/>
          <w:lang w:bidi="ru-RU"/>
        </w:rPr>
        <w:t>Для рассмотрения и выработки рекомендаций по важным проблемам, отнесенным к компетенции Министерства, создается научно-технический со</w:t>
      </w:r>
      <w:r>
        <w:rPr>
          <w:color w:val="000000"/>
          <w:lang w:bidi="ru-RU"/>
        </w:rPr>
        <w:softHyphen/>
        <w:t>вет, в состав которого могут входить представители заинтересованных государственных органов исполнительной власти, научных организаций и общественных объединений.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Состав научно-технического совета и Положение о нем утверждаются Министром.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Научно-технический совет организует свою деятельность в тесном взаи</w:t>
      </w:r>
      <w:r>
        <w:rPr>
          <w:color w:val="000000"/>
          <w:lang w:bidi="ru-RU"/>
        </w:rPr>
        <w:softHyphen/>
        <w:t>модействии с Правительственной и территориальными комиссиями по пре</w:t>
      </w:r>
      <w:r>
        <w:rPr>
          <w:color w:val="000000"/>
          <w:lang w:bidi="ru-RU"/>
        </w:rPr>
        <w:softHyphen/>
        <w:t>дупреждению и ликвидации чрезвычайных ситуаций.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line="264" w:lineRule="exact"/>
        <w:ind w:right="600" w:firstLine="460"/>
        <w:jc w:val="both"/>
      </w:pPr>
      <w:r>
        <w:rPr>
          <w:color w:val="000000"/>
          <w:lang w:bidi="ru-RU"/>
        </w:rPr>
        <w:lastRenderedPageBreak/>
        <w:t>Личный состав Министерства имеет военную и специальную фор</w:t>
      </w:r>
      <w:r>
        <w:rPr>
          <w:color w:val="000000"/>
          <w:lang w:bidi="ru-RU"/>
        </w:rPr>
        <w:softHyphen/>
        <w:t>му одежды, эмблему и знаки различия, образцы-эталоны которых утверж</w:t>
      </w:r>
      <w:r>
        <w:rPr>
          <w:color w:val="000000"/>
          <w:lang w:bidi="ru-RU"/>
        </w:rPr>
        <w:softHyphen/>
        <w:t>даются Президентом Республики Узбекистан.</w:t>
      </w:r>
    </w:p>
    <w:p w:rsidR="00320588" w:rsidRDefault="00320588" w:rsidP="00320588">
      <w:pPr>
        <w:pStyle w:val="20"/>
        <w:shd w:val="clear" w:color="auto" w:fill="auto"/>
        <w:spacing w:after="296" w:line="264" w:lineRule="exact"/>
        <w:ind w:right="600" w:firstLine="460"/>
        <w:jc w:val="both"/>
      </w:pPr>
      <w:r>
        <w:rPr>
          <w:color w:val="000000"/>
          <w:lang w:bidi="ru-RU"/>
        </w:rPr>
        <w:t>Технические и транспортные средства Министерства окрашиваются в специальный цвет с нанесением его эмблемы.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64"/>
        <w:ind w:left="1140"/>
      </w:pPr>
      <w:bookmarkStart w:id="7" w:name="bookmark7"/>
      <w:r>
        <w:rPr>
          <w:color w:val="000000"/>
          <w:lang w:bidi="ru-RU"/>
        </w:rPr>
        <w:t>Глава 5. Меры материального стимулирования</w:t>
      </w:r>
      <w:bookmarkEnd w:id="7"/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line="264" w:lineRule="exact"/>
        <w:ind w:right="600" w:firstLine="460"/>
        <w:jc w:val="both"/>
      </w:pPr>
      <w:r>
        <w:rPr>
          <w:color w:val="000000"/>
          <w:lang w:bidi="ru-RU"/>
        </w:rPr>
        <w:t>Материальное стимулирование личного состава Министерства осу</w:t>
      </w:r>
      <w:r>
        <w:rPr>
          <w:color w:val="000000"/>
          <w:lang w:bidi="ru-RU"/>
        </w:rPr>
        <w:softHyphen/>
        <w:t>ществляется в соответствии с законодательством.</w:t>
      </w:r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line="264" w:lineRule="exact"/>
        <w:ind w:right="600" w:firstLine="460"/>
        <w:jc w:val="both"/>
      </w:pPr>
      <w:r>
        <w:rPr>
          <w:color w:val="000000"/>
          <w:lang w:bidi="ru-RU"/>
        </w:rPr>
        <w:t>Военнослужащие и служащие Министерства обеспечиваются бес</w:t>
      </w:r>
      <w:r>
        <w:rPr>
          <w:color w:val="000000"/>
          <w:lang w:bidi="ru-RU"/>
        </w:rPr>
        <w:softHyphen/>
        <w:t>платной форменной одеждой.</w:t>
      </w:r>
    </w:p>
    <w:p w:rsidR="00320588" w:rsidRDefault="00320588" w:rsidP="00320588">
      <w:pPr>
        <w:pStyle w:val="20"/>
        <w:shd w:val="clear" w:color="auto" w:fill="auto"/>
        <w:spacing w:after="296" w:line="264" w:lineRule="exact"/>
        <w:ind w:right="600" w:firstLine="460"/>
        <w:jc w:val="both"/>
      </w:pPr>
      <w:r>
        <w:rPr>
          <w:color w:val="000000"/>
          <w:lang w:bidi="ru-RU"/>
        </w:rPr>
        <w:t>Нормы снабжения вещевым имуществом, сроки его использования ус</w:t>
      </w:r>
      <w:r>
        <w:rPr>
          <w:color w:val="000000"/>
          <w:lang w:bidi="ru-RU"/>
        </w:rPr>
        <w:softHyphen/>
        <w:t>танавливаются Министром.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60"/>
        <w:ind w:left="1740"/>
      </w:pPr>
      <w:bookmarkStart w:id="8" w:name="bookmark8"/>
      <w:r>
        <w:rPr>
          <w:color w:val="000000"/>
          <w:lang w:bidi="ru-RU"/>
        </w:rPr>
        <w:t>Глава 6. Заключительное положение</w:t>
      </w:r>
      <w:bookmarkEnd w:id="8"/>
    </w:p>
    <w:p w:rsidR="00320588" w:rsidRDefault="00320588" w:rsidP="00320588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line="269" w:lineRule="exact"/>
        <w:ind w:right="600" w:firstLine="460"/>
        <w:jc w:val="both"/>
        <w:sectPr w:rsidR="00320588">
          <w:pgSz w:w="9922" w:h="15302"/>
          <w:pgMar w:top="1593" w:right="821" w:bottom="1847" w:left="821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Реорганизация и ликвидация Министерства осуществляются в по</w:t>
      </w:r>
      <w:r>
        <w:rPr>
          <w:color w:val="000000"/>
          <w:lang w:bidi="ru-RU"/>
        </w:rPr>
        <w:softHyphen/>
        <w:t>рядке, установленном законодательством.</w:t>
      </w:r>
    </w:p>
    <w:p w:rsidR="00320588" w:rsidRDefault="00320588" w:rsidP="00320588">
      <w:pPr>
        <w:pStyle w:val="40"/>
        <w:shd w:val="clear" w:color="auto" w:fill="auto"/>
        <w:spacing w:before="0" w:after="281" w:line="240" w:lineRule="exact"/>
        <w:ind w:right="220"/>
        <w:jc w:val="center"/>
      </w:pPr>
      <w:r>
        <w:rPr>
          <w:color w:val="000000"/>
          <w:lang w:bidi="ru-RU"/>
        </w:rPr>
        <w:lastRenderedPageBreak/>
        <w:t>ПРИЛОЖЕНИЕ № 2</w:t>
      </w:r>
      <w:r>
        <w:rPr>
          <w:color w:val="000000"/>
          <w:lang w:bidi="ru-RU"/>
        </w:rPr>
        <w:br/>
        <w:t>к постановлению Кабинета Министров</w:t>
      </w:r>
      <w:r>
        <w:rPr>
          <w:color w:val="000000"/>
          <w:lang w:bidi="ru-RU"/>
        </w:rPr>
        <w:br/>
        <w:t>от 9 августа 2017 года № 606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line="264" w:lineRule="exact"/>
        <w:ind w:right="320"/>
        <w:jc w:val="center"/>
      </w:pPr>
      <w:bookmarkStart w:id="9" w:name="bookmark9"/>
      <w:r>
        <w:rPr>
          <w:color w:val="000000"/>
          <w:lang w:bidi="ru-RU"/>
        </w:rPr>
        <w:t>ПОЛОЖЕНИЕ</w:t>
      </w:r>
      <w:bookmarkEnd w:id="9"/>
    </w:p>
    <w:p w:rsidR="00320588" w:rsidRDefault="00320588" w:rsidP="00320588">
      <w:pPr>
        <w:pStyle w:val="30"/>
        <w:shd w:val="clear" w:color="auto" w:fill="auto"/>
        <w:spacing w:before="0" w:after="316"/>
        <w:ind w:right="320"/>
        <w:jc w:val="center"/>
      </w:pPr>
      <w:r>
        <w:rPr>
          <w:color w:val="000000"/>
          <w:lang w:bidi="ru-RU"/>
        </w:rPr>
        <w:t>о Центре гидрометеорологической службы при Министерстве</w:t>
      </w:r>
      <w:r>
        <w:rPr>
          <w:color w:val="000000"/>
          <w:lang w:bidi="ru-RU"/>
        </w:rPr>
        <w:br/>
        <w:t>по чрезвычайным ситуациям Республики Узбекистан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8"/>
        <w:ind w:right="320"/>
        <w:jc w:val="center"/>
      </w:pPr>
      <w:bookmarkStart w:id="10" w:name="bookmark10"/>
      <w:r>
        <w:rPr>
          <w:color w:val="000000"/>
          <w:lang w:bidi="ru-RU"/>
        </w:rPr>
        <w:t>Глава 1. Общие положения</w:t>
      </w:r>
      <w:bookmarkEnd w:id="10"/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Настоящее Положение определяет статус, основные задачи, функции, права и ответственность, а также порядок организации деятельности Цент</w:t>
      </w:r>
      <w:r>
        <w:rPr>
          <w:color w:val="000000"/>
          <w:lang w:bidi="ru-RU"/>
        </w:rPr>
        <w:softHyphen/>
        <w:t>ра гидрометеорологической службы при Министерстве по чрезвычайным ситуациям Республики Узбекистан (далее — Узгидромет).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Узгидромет является органом государственного управления, специально уполномоченным для решения задач в области гидрометеорологии в Рес</w:t>
      </w:r>
      <w:r>
        <w:rPr>
          <w:color w:val="000000"/>
          <w:lang w:bidi="ru-RU"/>
        </w:rPr>
        <w:softHyphen/>
        <w:t>публике Узбекистан.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21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Узгидромет в своей деятельности подчиняется и подотчетен Минис</w:t>
      </w:r>
      <w:r>
        <w:rPr>
          <w:color w:val="000000"/>
          <w:lang w:bidi="ru-RU"/>
        </w:rPr>
        <w:softHyphen/>
        <w:t>терству по чрезвычайным ситуациям Республики Узбекистан (далее — Министерство).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Центральный аппарат, территориальные управления по гидрометео</w:t>
      </w:r>
      <w:r>
        <w:rPr>
          <w:color w:val="000000"/>
          <w:lang w:bidi="ru-RU"/>
        </w:rPr>
        <w:softHyphen/>
        <w:t>рологии, Научно-производственное предприятие «Гидрометприбор», Инфор</w:t>
      </w:r>
      <w:r>
        <w:rPr>
          <w:color w:val="000000"/>
          <w:lang w:bidi="ru-RU"/>
        </w:rPr>
        <w:softHyphen/>
        <w:t>мационно-техническое управление «Метеоинфосистем», Научно-исследова</w:t>
      </w:r>
      <w:r>
        <w:rPr>
          <w:color w:val="000000"/>
          <w:lang w:bidi="ru-RU"/>
        </w:rPr>
        <w:softHyphen/>
        <w:t>тельский гидрометеорологический институт, Ташкентский гидрометеороло</w:t>
      </w:r>
      <w:r>
        <w:rPr>
          <w:color w:val="000000"/>
          <w:lang w:bidi="ru-RU"/>
        </w:rPr>
        <w:softHyphen/>
        <w:t>гический профессиональный колледж, а также другие подведомственные организации составляют единую систему Узгидромета.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2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Узгидромет в своей деятельности руководствуется Конституцией, законами Республики Узбекистан, постановлениями палат Олий Мажлиса Республики Узбекистан, указами, постановлениями и распоряжениями Пре</w:t>
      </w:r>
      <w:r>
        <w:rPr>
          <w:color w:val="000000"/>
          <w:lang w:bidi="ru-RU"/>
        </w:rPr>
        <w:softHyphen/>
        <w:t>зидента Республики Узбекистан, постановлениями и распоряжениями Ка</w:t>
      </w:r>
      <w:r>
        <w:rPr>
          <w:color w:val="000000"/>
          <w:lang w:bidi="ru-RU"/>
        </w:rPr>
        <w:softHyphen/>
        <w:t>бинета Министров Республики Узбекистан, иными актами законодательства, а также приказами Министра по чрезвычайным ситуациям Республики Уз</w:t>
      </w:r>
      <w:r>
        <w:rPr>
          <w:color w:val="000000"/>
          <w:lang w:bidi="ru-RU"/>
        </w:rPr>
        <w:softHyphen/>
        <w:t>бекистан (далее — министр) и настоящим Положением.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21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Узгидромет осуществляет свою деятельность под руководством Ми</w:t>
      </w:r>
      <w:r>
        <w:rPr>
          <w:color w:val="000000"/>
          <w:lang w:bidi="ru-RU"/>
        </w:rPr>
        <w:softHyphen/>
        <w:t>нистерства, а также во взаимодействии с другими органами государствен</w:t>
      </w:r>
      <w:r>
        <w:rPr>
          <w:color w:val="000000"/>
          <w:lang w:bidi="ru-RU"/>
        </w:rPr>
        <w:softHyphen/>
        <w:t>ного и хозяйственного управления, органами исполнительной власти на местах и иными организациями.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Узгидромет и его подведомственные организации являются юриди</w:t>
      </w:r>
      <w:r>
        <w:rPr>
          <w:color w:val="000000"/>
          <w:lang w:bidi="ru-RU"/>
        </w:rPr>
        <w:softHyphen/>
        <w:t>ческими лицами, имеют печати с изображением Государственного герба Республики Узбекистан и со своим наименованием.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321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Узгидромет размещается по адресу (почтовый адрес):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 xml:space="preserve">. Ташкент </w:t>
      </w:r>
      <w:proofErr w:type="spellStart"/>
      <w:r>
        <w:rPr>
          <w:color w:val="000000"/>
          <w:lang w:bidi="ru-RU"/>
        </w:rPr>
        <w:t>Юнусабадский</w:t>
      </w:r>
      <w:proofErr w:type="spellEnd"/>
      <w:r>
        <w:rPr>
          <w:color w:val="000000"/>
          <w:lang w:bidi="ru-RU"/>
        </w:rPr>
        <w:t xml:space="preserve"> район, ул. 1-й проезд </w:t>
      </w:r>
      <w:proofErr w:type="spellStart"/>
      <w:r>
        <w:rPr>
          <w:color w:val="000000"/>
          <w:lang w:bidi="ru-RU"/>
        </w:rPr>
        <w:t>Бодомзор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йули</w:t>
      </w:r>
      <w:proofErr w:type="spellEnd"/>
      <w:r>
        <w:rPr>
          <w:color w:val="000000"/>
          <w:lang w:bidi="ru-RU"/>
        </w:rPr>
        <w:t>, дом 72, 100052.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52" w:line="374" w:lineRule="exact"/>
        <w:ind w:left="900"/>
      </w:pPr>
      <w:bookmarkStart w:id="11" w:name="bookmark11"/>
      <w:r>
        <w:rPr>
          <w:color w:val="000000"/>
          <w:lang w:bidi="ru-RU"/>
        </w:rPr>
        <w:t>Глава 2. Основные задачи и функции Узгидромета</w:t>
      </w:r>
      <w:bookmarkEnd w:id="11"/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line="259" w:lineRule="exact"/>
        <w:ind w:firstLine="460"/>
        <w:jc w:val="both"/>
      </w:pPr>
      <w:r>
        <w:rPr>
          <w:color w:val="000000"/>
          <w:lang w:bidi="ru-RU"/>
        </w:rPr>
        <w:t>Основными задачами Узгидромета являются: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lastRenderedPageBreak/>
        <w:t>развитие и совершенствование государственной системы гидрометеоро</w:t>
      </w:r>
      <w:r>
        <w:rPr>
          <w:color w:val="000000"/>
          <w:lang w:bidi="ru-RU"/>
        </w:rPr>
        <w:softHyphen/>
        <w:t>логических наблюдений, модернизация и техническое обновление гидроме</w:t>
      </w:r>
      <w:r>
        <w:rPr>
          <w:color w:val="000000"/>
          <w:lang w:bidi="ru-RU"/>
        </w:rPr>
        <w:softHyphen/>
        <w:t>теорологической отрасли, своевременное и качественное гидрометеорологи</w:t>
      </w:r>
      <w:r>
        <w:rPr>
          <w:color w:val="000000"/>
          <w:lang w:bidi="ru-RU"/>
        </w:rPr>
        <w:softHyphen/>
        <w:t>ческое обеспечение населения, отраслей экономики и вооруженных сил республики;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обеспечение органов государственного и хозяйственного управления, органов исполнительной власти на местах, других государственных орга</w:t>
      </w:r>
      <w:r>
        <w:rPr>
          <w:color w:val="000000"/>
          <w:lang w:bidi="ru-RU"/>
        </w:rPr>
        <w:softHyphen/>
        <w:t>нов и организаций, а также граждан информацией о фактических и ожидае</w:t>
      </w:r>
      <w:r>
        <w:rPr>
          <w:color w:val="000000"/>
          <w:lang w:bidi="ru-RU"/>
        </w:rPr>
        <w:softHyphen/>
        <w:t>мых гидрометеорологических условиях, изменении климата, уровне загряз</w:t>
      </w:r>
      <w:r>
        <w:rPr>
          <w:color w:val="000000"/>
          <w:lang w:bidi="ru-RU"/>
        </w:rPr>
        <w:softHyphen/>
        <w:t>нения природной среды, экстренной информацией о возникновении опасных и стихийных гидрометеорологических явлений;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проведение систематических наблюдений за состоянием сельскохозяй</w:t>
      </w:r>
      <w:r>
        <w:rPr>
          <w:color w:val="000000"/>
          <w:lang w:bidi="ru-RU"/>
        </w:rPr>
        <w:softHyphen/>
        <w:t>ственных культур и пастбищной растительности, возникновением и разви</w:t>
      </w:r>
      <w:r>
        <w:rPr>
          <w:color w:val="000000"/>
          <w:lang w:bidi="ru-RU"/>
        </w:rPr>
        <w:softHyphen/>
        <w:t>тием стихийных гидрометеорологических явлений, загрязнением атмосфер</w:t>
      </w:r>
      <w:r>
        <w:rPr>
          <w:color w:val="000000"/>
          <w:lang w:bidi="ru-RU"/>
        </w:rPr>
        <w:softHyphen/>
        <w:t>ного воздуха, почв и поверхностных вод, общим содержанием озона в стра</w:t>
      </w:r>
      <w:r>
        <w:rPr>
          <w:color w:val="000000"/>
          <w:lang w:bidi="ru-RU"/>
        </w:rPr>
        <w:softHyphen/>
        <w:t>тосфере;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проведение фундаментальных и прикладных научно-исследовательских работ в области гидрометеорологии, изменения климата и загрязнения ок</w:t>
      </w:r>
      <w:r>
        <w:rPr>
          <w:color w:val="000000"/>
          <w:lang w:bidi="ru-RU"/>
        </w:rPr>
        <w:softHyphen/>
        <w:t>ружающей природной среды;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создание эффективной системы подготовки, переподготовки и повыше</w:t>
      </w:r>
      <w:r>
        <w:rPr>
          <w:color w:val="000000"/>
          <w:lang w:bidi="ru-RU"/>
        </w:rPr>
        <w:softHyphen/>
        <w:t>ния квалификации кадров и поэтапное ее совершенствование, внедрение современных информационно-коммуникационных технологий в сфере гид</w:t>
      </w:r>
      <w:r>
        <w:rPr>
          <w:color w:val="000000"/>
          <w:lang w:bidi="ru-RU"/>
        </w:rPr>
        <w:softHyphen/>
        <w:t>рометеорологии;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развитие сотрудничества с зарубежными гидрометеорологическими служ</w:t>
      </w:r>
      <w:r>
        <w:rPr>
          <w:color w:val="000000"/>
          <w:lang w:bidi="ru-RU"/>
        </w:rPr>
        <w:softHyphen/>
        <w:t>бами в области совершенствования и внедрения передовых технологий си</w:t>
      </w:r>
      <w:r>
        <w:rPr>
          <w:color w:val="000000"/>
          <w:lang w:bidi="ru-RU"/>
        </w:rPr>
        <w:softHyphen/>
        <w:t>стемы гидрометеорологических наблюдений, а также обмена опыта и подго</w:t>
      </w:r>
      <w:r>
        <w:rPr>
          <w:color w:val="000000"/>
          <w:lang w:bidi="ru-RU"/>
        </w:rPr>
        <w:softHyphen/>
        <w:t>товки кадров.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В соответствии с возложенными задачами Узгидромет осуществляет следующие функции:</w:t>
      </w:r>
    </w:p>
    <w:p w:rsidR="00320588" w:rsidRDefault="00320588" w:rsidP="00320588">
      <w:pPr>
        <w:pStyle w:val="50"/>
        <w:shd w:val="clear" w:color="auto" w:fill="auto"/>
        <w:tabs>
          <w:tab w:val="left" w:pos="773"/>
        </w:tabs>
        <w:spacing w:line="259" w:lineRule="exact"/>
        <w:ind w:right="600" w:firstLine="46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в сфере развития и совершенствования государственной систе</w:t>
      </w:r>
      <w:r>
        <w:rPr>
          <w:color w:val="000000"/>
          <w:lang w:bidi="ru-RU"/>
        </w:rPr>
        <w:softHyphen/>
        <w:t>мы гидрометеорологических наблюдений, модернизации и технического обновления гидрометеорологической отрасли, своевременного и каче</w:t>
      </w:r>
      <w:r>
        <w:rPr>
          <w:color w:val="000000"/>
          <w:lang w:bidi="ru-RU"/>
        </w:rPr>
        <w:softHyphen/>
        <w:t>ственного гидрометеорологического обеспечения населения, отраслей экономики и вооруженных сил республики: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вносит в Министерство предложения по основным направлениям госу</w:t>
      </w:r>
      <w:r>
        <w:rPr>
          <w:color w:val="000000"/>
          <w:lang w:bidi="ru-RU"/>
        </w:rPr>
        <w:softHyphen/>
        <w:t>дарственной политики в сфере гидрометеорологии;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обеспечивает в пределах своей компетенции развитие и модернизацию системы гидрометеорологических наблюдений, сбора, хранения, обработки, анализа и распространения гидрометеорологической информации, а также информации о загрязнении окружающей природной среды;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разрабатывает нормативно-правовые акты, по вопросам, входящим в компетенцию Узгидромета;</w:t>
      </w:r>
    </w:p>
    <w:p w:rsidR="00320588" w:rsidRDefault="00320588" w:rsidP="00320588">
      <w:pPr>
        <w:pStyle w:val="50"/>
        <w:shd w:val="clear" w:color="auto" w:fill="auto"/>
        <w:tabs>
          <w:tab w:val="left" w:pos="1354"/>
        </w:tabs>
        <w:spacing w:line="259" w:lineRule="exact"/>
        <w:ind w:left="600" w:firstLine="44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в сфере обеспечения органов государственного и хозяйственного управления, органов исполнительной власти на местах, других государ</w:t>
      </w:r>
      <w:r>
        <w:rPr>
          <w:color w:val="000000"/>
          <w:lang w:bidi="ru-RU"/>
        </w:rPr>
        <w:softHyphen/>
        <w:t xml:space="preserve">ственных органов и организаций, а также граждан информацией о фактических и ожидаемых гидрометеорологических условиях, изменениях климата, уровне загрязнения природной среды, экстренной информацией о возникновении </w:t>
      </w:r>
      <w:r>
        <w:rPr>
          <w:color w:val="000000"/>
          <w:lang w:bidi="ru-RU"/>
        </w:rPr>
        <w:lastRenderedPageBreak/>
        <w:t>опасных и стихийных гидрометеорологических явлений: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предоставляет специальное оперативное гидрометеорологическое обслу</w:t>
      </w:r>
      <w:r>
        <w:rPr>
          <w:color w:val="000000"/>
          <w:lang w:bidi="ru-RU"/>
        </w:rPr>
        <w:softHyphen/>
        <w:t>живание для сельского хозяйства, авиации, обороны и других отраслей экономики;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предоставляет населению регулярную информацию о фактических и ожидаемых погодных условиях, стихийных гидрометеорологических явлениях, загрязнении окружающей природной среды, в том числе через средства массовой информации;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формирует и ведет государственный гидрометеорологический фонд дан</w:t>
      </w:r>
      <w:r>
        <w:rPr>
          <w:color w:val="000000"/>
          <w:lang w:bidi="ru-RU"/>
        </w:rPr>
        <w:softHyphen/>
        <w:t>ных и государственный фонд данных о загрязнении природной среды;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ведет в установленном порядке Государственный водный кадастр в части поверхностных вод, а также Государственный кадастр зон повышенной при</w:t>
      </w:r>
      <w:r>
        <w:rPr>
          <w:color w:val="000000"/>
          <w:lang w:bidi="ru-RU"/>
        </w:rPr>
        <w:softHyphen/>
        <w:t>родной опасности в части опасных гидрометеорологических явлений;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создает национальную базу климатических данных;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осуществляет поверку и аттестацию метеорологических, гидрологичес</w:t>
      </w:r>
      <w:r>
        <w:rPr>
          <w:color w:val="000000"/>
          <w:lang w:bidi="ru-RU"/>
        </w:rPr>
        <w:softHyphen/>
        <w:t>ких и агрометеорологических приборов и устройств в установленном за</w:t>
      </w:r>
      <w:r>
        <w:rPr>
          <w:color w:val="000000"/>
          <w:lang w:bidi="ru-RU"/>
        </w:rPr>
        <w:softHyphen/>
        <w:t>конодательством порядке;</w:t>
      </w:r>
    </w:p>
    <w:p w:rsidR="00320588" w:rsidRDefault="00320588" w:rsidP="00320588">
      <w:pPr>
        <w:pStyle w:val="50"/>
        <w:shd w:val="clear" w:color="auto" w:fill="auto"/>
        <w:tabs>
          <w:tab w:val="left" w:pos="1354"/>
        </w:tabs>
        <w:spacing w:line="259" w:lineRule="exact"/>
        <w:ind w:left="600" w:firstLine="440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в сфере проведения систематических наблюдений за состоянием сельскохозяйственных культур и пастбищной растительности, возник</w:t>
      </w:r>
      <w:r>
        <w:rPr>
          <w:color w:val="000000"/>
          <w:lang w:bidi="ru-RU"/>
        </w:rPr>
        <w:softHyphen/>
        <w:t>новением и развитием стихийных гидрометеорологических явлений, загрязнением атмосферного воздуха, почв и поверхностных вод, общим содержанием озона в стратосфере: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создает и поддерживает в рабочем состоянии системы сбора и контро</w:t>
      </w:r>
      <w:r>
        <w:rPr>
          <w:color w:val="000000"/>
          <w:lang w:bidi="ru-RU"/>
        </w:rPr>
        <w:softHyphen/>
        <w:t>ля качества данных наблюдений и их обработки в целях предоставления оперативного гидрометеорологического, климатического и связанного с ними обслуживания, относящегося к окружающей среде;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создает и эксплуатирует модели и системы гидрометеорологического прогнозирования;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осуществляет сбор, анализ и обобщение гидрометеорологической инфор</w:t>
      </w:r>
      <w:r>
        <w:rPr>
          <w:color w:val="000000"/>
          <w:lang w:bidi="ru-RU"/>
        </w:rPr>
        <w:softHyphen/>
        <w:t>мации;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обеспечивает проведение мониторинга изменения климата и предостав</w:t>
      </w:r>
      <w:r>
        <w:rPr>
          <w:color w:val="000000"/>
          <w:lang w:bidi="ru-RU"/>
        </w:rPr>
        <w:softHyphen/>
        <w:t>ление его ориентировочных прогнозов, а также разработку предложений по мерам адаптации к изменению климата;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ведет мониторинг загрязнения атмосферы, поверхностных (естественных водотоков) вод, почв и фоновый мониторинг (сбор, обработка, анализ дан</w:t>
      </w:r>
      <w:r>
        <w:rPr>
          <w:color w:val="000000"/>
          <w:lang w:bidi="ru-RU"/>
        </w:rPr>
        <w:softHyphen/>
        <w:t>ных и подготовка информации), прогноз уровня загрязнения атмосферы;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эксплуатирует и поддерживает на высоком техническом уровне сети гидрометеорологических наблюдений, а также сети наблюдения за загряз</w:t>
      </w:r>
      <w:r>
        <w:rPr>
          <w:color w:val="000000"/>
          <w:lang w:bidi="ru-RU"/>
        </w:rPr>
        <w:softHyphen/>
        <w:t>нением окружающей природной среды;</w:t>
      </w:r>
    </w:p>
    <w:p w:rsidR="00320588" w:rsidRDefault="00320588" w:rsidP="00320588">
      <w:pPr>
        <w:pStyle w:val="50"/>
        <w:shd w:val="clear" w:color="auto" w:fill="auto"/>
        <w:tabs>
          <w:tab w:val="left" w:pos="1362"/>
        </w:tabs>
        <w:spacing w:line="259" w:lineRule="exact"/>
        <w:ind w:left="600" w:firstLine="440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 xml:space="preserve">в сфере проведения </w:t>
      </w:r>
      <w:proofErr w:type="gramStart"/>
      <w:r>
        <w:rPr>
          <w:color w:val="000000"/>
          <w:lang w:bidi="ru-RU"/>
        </w:rPr>
        <w:t>фундаментальных</w:t>
      </w:r>
      <w:proofErr w:type="gramEnd"/>
      <w:r>
        <w:rPr>
          <w:color w:val="000000"/>
          <w:lang w:bidi="ru-RU"/>
        </w:rPr>
        <w:t xml:space="preserve"> и прикладных </w:t>
      </w:r>
      <w:proofErr w:type="spellStart"/>
      <w:r>
        <w:rPr>
          <w:color w:val="000000"/>
          <w:lang w:bidi="ru-RU"/>
        </w:rPr>
        <w:t>научно-ис</w:t>
      </w:r>
      <w:proofErr w:type="spellEnd"/>
      <w:r>
        <w:rPr>
          <w:color w:val="000000"/>
          <w:lang w:bidi="ru-RU"/>
        </w:rPr>
        <w:t>-</w:t>
      </w:r>
    </w:p>
    <w:p w:rsidR="00320588" w:rsidRDefault="00320588" w:rsidP="00320588">
      <w:pPr>
        <w:pStyle w:val="50"/>
        <w:shd w:val="clear" w:color="auto" w:fill="auto"/>
        <w:spacing w:line="259" w:lineRule="exact"/>
        <w:ind w:right="600"/>
        <w:jc w:val="left"/>
      </w:pPr>
      <w:r>
        <w:rPr>
          <w:color w:val="000000"/>
          <w:lang w:bidi="ru-RU"/>
        </w:rPr>
        <w:t>следовательских работ в области гидрометеорологии, изменения кли</w:t>
      </w:r>
      <w:r>
        <w:rPr>
          <w:color w:val="000000"/>
          <w:lang w:bidi="ru-RU"/>
        </w:rPr>
        <w:softHyphen/>
        <w:t>мата и загрязнения окружающей природной среды: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организует и осуществляет проведение фундаментальных и прикладных научных исследований, и разработок в области гидрометеорологии, изме</w:t>
      </w:r>
      <w:r>
        <w:rPr>
          <w:color w:val="000000"/>
          <w:lang w:bidi="ru-RU"/>
        </w:rPr>
        <w:softHyphen/>
        <w:t>нения климата и загрязнения окружающей природной среды на националь</w:t>
      </w:r>
      <w:r>
        <w:rPr>
          <w:color w:val="000000"/>
          <w:lang w:bidi="ru-RU"/>
        </w:rPr>
        <w:softHyphen/>
        <w:t>ном и международном уровнях;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lastRenderedPageBreak/>
        <w:t>принимает меры по развитию гидрометеорологической науки на базе современных технологий;</w:t>
      </w:r>
    </w:p>
    <w:p w:rsidR="00320588" w:rsidRDefault="00320588" w:rsidP="00320588">
      <w:pPr>
        <w:pStyle w:val="50"/>
        <w:shd w:val="clear" w:color="auto" w:fill="auto"/>
        <w:tabs>
          <w:tab w:val="left" w:pos="784"/>
        </w:tabs>
        <w:spacing w:line="259" w:lineRule="exact"/>
        <w:ind w:right="600" w:firstLine="460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 xml:space="preserve">в сфере создания эффективной </w:t>
      </w:r>
      <w:proofErr w:type="spellStart"/>
      <w:r>
        <w:rPr>
          <w:color w:val="000000"/>
          <w:lang w:bidi="ru-RU"/>
        </w:rPr>
        <w:t>системыы</w:t>
      </w:r>
      <w:proofErr w:type="spellEnd"/>
      <w:r>
        <w:rPr>
          <w:color w:val="000000"/>
          <w:lang w:bidi="ru-RU"/>
        </w:rPr>
        <w:t xml:space="preserve"> подготовки, переподго</w:t>
      </w:r>
      <w:r>
        <w:rPr>
          <w:color w:val="000000"/>
          <w:lang w:bidi="ru-RU"/>
        </w:rPr>
        <w:softHyphen/>
        <w:t>товки и повышения квалификации кадров и поэтапное ее совершенство</w:t>
      </w:r>
      <w:r>
        <w:rPr>
          <w:color w:val="000000"/>
          <w:lang w:bidi="ru-RU"/>
        </w:rPr>
        <w:softHyphen/>
        <w:t>вание, внедрение современных информационно-коммуникационных тех</w:t>
      </w:r>
      <w:r>
        <w:rPr>
          <w:color w:val="000000"/>
          <w:lang w:bidi="ru-RU"/>
        </w:rPr>
        <w:softHyphen/>
        <w:t>нологий в сфере гидрометеорологии: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разрабатывает и осуществляет меры по подготовке, переподготовке и повышению квалификации кадров в сфере гидрометеорологии и смежных с ней областях;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внедряет современные информационно-коммуникационные технологии в сферу гидрометеорологии;</w:t>
      </w:r>
    </w:p>
    <w:p w:rsidR="00320588" w:rsidRDefault="00320588" w:rsidP="00320588">
      <w:pPr>
        <w:pStyle w:val="50"/>
        <w:shd w:val="clear" w:color="auto" w:fill="auto"/>
        <w:tabs>
          <w:tab w:val="left" w:pos="784"/>
        </w:tabs>
        <w:spacing w:line="259" w:lineRule="exact"/>
        <w:ind w:right="600" w:firstLine="460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в сфере развития сотрудничества с зарубежными гидрометео</w:t>
      </w:r>
      <w:r>
        <w:rPr>
          <w:color w:val="000000"/>
          <w:lang w:bidi="ru-RU"/>
        </w:rPr>
        <w:softHyphen/>
        <w:t>рологическими службами в области совершенствования и внедрения пе</w:t>
      </w:r>
      <w:r>
        <w:rPr>
          <w:color w:val="000000"/>
          <w:lang w:bidi="ru-RU"/>
        </w:rPr>
        <w:softHyphen/>
        <w:t>редовых технологий системы гидрометеорологических наблюдений, а также обмена опыта и подготовки кадров: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выполняет соответствующие международные обязательства, включая обязательства в рамках Конвенции Всемирной Метеорологической Органи</w:t>
      </w:r>
      <w:r>
        <w:rPr>
          <w:color w:val="000000"/>
          <w:lang w:bidi="ru-RU"/>
        </w:rPr>
        <w:softHyphen/>
        <w:t>зации (ВМО), Конвенц</w:t>
      </w:r>
      <w:proofErr w:type="gramStart"/>
      <w:r>
        <w:rPr>
          <w:color w:val="000000"/>
          <w:lang w:bidi="ru-RU"/>
        </w:rPr>
        <w:t>ии ОО</w:t>
      </w:r>
      <w:proofErr w:type="gramEnd"/>
      <w:r>
        <w:rPr>
          <w:color w:val="000000"/>
          <w:lang w:bidi="ru-RU"/>
        </w:rPr>
        <w:t>Н по изменению климата, Конвенции ООН по борьбе с опустыниванием и засухой, Международной гидрологической прог</w:t>
      </w:r>
      <w:r>
        <w:rPr>
          <w:color w:val="000000"/>
          <w:lang w:bidi="ru-RU"/>
        </w:rPr>
        <w:softHyphen/>
        <w:t>раммы ЮНЕСКО, содействующие национальным интересам посредством учас</w:t>
      </w:r>
      <w:r>
        <w:rPr>
          <w:color w:val="000000"/>
          <w:lang w:bidi="ru-RU"/>
        </w:rPr>
        <w:softHyphen/>
        <w:t>тия в программах и международной деятельности;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участвует в установленном порядке в деятельности международных фондов климатического финансирования, Межправительственной группы экспертов по изменению климата (МГЭИК), выполнение функций нацио</w:t>
      </w:r>
      <w:r>
        <w:rPr>
          <w:color w:val="000000"/>
          <w:lang w:bidi="ru-RU"/>
        </w:rPr>
        <w:softHyphen/>
        <w:t>нального уполномоченного органа Республики Узбекистан для работы с Зеленым климатическим фондом;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выполняет функции регионального метеорологического центра в систе</w:t>
      </w:r>
      <w:r>
        <w:rPr>
          <w:color w:val="000000"/>
          <w:lang w:bidi="ru-RU"/>
        </w:rPr>
        <w:softHyphen/>
        <w:t>ме Всемирной службы погоды Всемирной метеорологической организации;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осуществляет функции полномочного метеорологического органа Респуб</w:t>
      </w:r>
      <w:r>
        <w:rPr>
          <w:color w:val="000000"/>
          <w:lang w:bidi="ru-RU"/>
        </w:rPr>
        <w:softHyphen/>
        <w:t>лики Узбекистан в Международной организации гражданской авиации (ИКАО).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312" w:line="259" w:lineRule="exact"/>
        <w:ind w:right="600" w:firstLine="460"/>
        <w:jc w:val="both"/>
      </w:pPr>
      <w:r>
        <w:rPr>
          <w:color w:val="000000"/>
          <w:lang w:bidi="ru-RU"/>
        </w:rPr>
        <w:t>Узгидромет решает возложенные на него задачи и функции непос</w:t>
      </w:r>
      <w:r>
        <w:rPr>
          <w:color w:val="000000"/>
          <w:lang w:bidi="ru-RU"/>
        </w:rPr>
        <w:softHyphen/>
        <w:t>редственно, а также через территориальные управления по гидрометеороло</w:t>
      </w:r>
      <w:r>
        <w:rPr>
          <w:color w:val="000000"/>
          <w:lang w:bidi="ru-RU"/>
        </w:rPr>
        <w:softHyphen/>
        <w:t>гии и подведомственные ему организации.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0"/>
        <w:ind w:left="1140"/>
      </w:pPr>
      <w:bookmarkStart w:id="12" w:name="bookmark12"/>
      <w:r>
        <w:rPr>
          <w:color w:val="000000"/>
          <w:lang w:bidi="ru-RU"/>
        </w:rPr>
        <w:t>Глава 3. Права и ответственность Узгидромета</w:t>
      </w:r>
      <w:bookmarkEnd w:id="12"/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line="269" w:lineRule="exact"/>
        <w:ind w:right="600" w:firstLine="460"/>
        <w:jc w:val="both"/>
      </w:pPr>
      <w:r>
        <w:rPr>
          <w:color w:val="000000"/>
          <w:lang w:bidi="ru-RU"/>
        </w:rPr>
        <w:t>Для выполнения возложенных на него задач и функций Узгидромет имеет право: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получать от органов государственного и хозяйственного управления, органов исполнительной власти на местах, иных государственных органов и организаций материалы по гидрометеорологии, необходимые для комплекс</w:t>
      </w:r>
      <w:r>
        <w:rPr>
          <w:color w:val="000000"/>
          <w:lang w:bidi="ru-RU"/>
        </w:rPr>
        <w:softHyphen/>
        <w:t>ного осуществления возложенных на Узгидромет задач, а также сведений об ущербе от неблагоприятных гидрометеорологических факторов и явле</w:t>
      </w:r>
      <w:r>
        <w:rPr>
          <w:color w:val="000000"/>
          <w:lang w:bidi="ru-RU"/>
        </w:rPr>
        <w:softHyphen/>
        <w:t>ний для оценки экономической эффективности использования гидрометео</w:t>
      </w:r>
      <w:r>
        <w:rPr>
          <w:color w:val="000000"/>
          <w:lang w:bidi="ru-RU"/>
        </w:rPr>
        <w:softHyphen/>
        <w:t>рологической информации;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lastRenderedPageBreak/>
        <w:t>представлять, в установленном порядке, интересы Республики Узбекис</w:t>
      </w:r>
      <w:r>
        <w:rPr>
          <w:color w:val="000000"/>
          <w:lang w:bidi="ru-RU"/>
        </w:rPr>
        <w:softHyphen/>
        <w:t>тан во Всемирной метеорологической организации и в Межгосударствен</w:t>
      </w:r>
      <w:r>
        <w:rPr>
          <w:color w:val="000000"/>
          <w:lang w:bidi="ru-RU"/>
        </w:rPr>
        <w:softHyphen/>
        <w:t>ном совете по гидрометеорологии;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привлекать в качестве экспертов специалистов других, в том числе, международных организаций;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обеспечивать организацию и предоставление метеорологического обслу</w:t>
      </w:r>
      <w:r>
        <w:rPr>
          <w:color w:val="000000"/>
          <w:lang w:bidi="ru-RU"/>
        </w:rPr>
        <w:softHyphen/>
        <w:t>живания в интересах международной аэронавигации.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Узгидромет может иметь и иные права в соответствии с законодатель</w:t>
      </w:r>
      <w:r>
        <w:rPr>
          <w:color w:val="000000"/>
          <w:lang w:bidi="ru-RU"/>
        </w:rPr>
        <w:softHyphen/>
        <w:t>ством Республики Узбекистан.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296" w:line="264" w:lineRule="exact"/>
        <w:ind w:left="600" w:firstLine="440"/>
        <w:jc w:val="both"/>
      </w:pPr>
      <w:r>
        <w:rPr>
          <w:color w:val="000000"/>
          <w:lang w:bidi="ru-RU"/>
        </w:rPr>
        <w:t>Узгидромет несет ответственность за эффективное выполнение воз</w:t>
      </w:r>
      <w:r>
        <w:rPr>
          <w:color w:val="000000"/>
          <w:lang w:bidi="ru-RU"/>
        </w:rPr>
        <w:softHyphen/>
        <w:t>ложенных на него задач.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64"/>
        <w:ind w:left="1580"/>
      </w:pPr>
      <w:bookmarkStart w:id="13" w:name="bookmark13"/>
      <w:r>
        <w:rPr>
          <w:color w:val="000000"/>
          <w:lang w:bidi="ru-RU"/>
        </w:rPr>
        <w:t>Глава 4. Организация деятельности Узгидромета</w:t>
      </w:r>
      <w:bookmarkEnd w:id="13"/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line="264" w:lineRule="exact"/>
        <w:ind w:left="600" w:firstLine="440"/>
        <w:jc w:val="both"/>
      </w:pPr>
      <w:r>
        <w:rPr>
          <w:color w:val="000000"/>
          <w:lang w:bidi="ru-RU"/>
        </w:rPr>
        <w:t>Узгидромет возглавляет генеральный директор, назначаемый и ос</w:t>
      </w:r>
      <w:r>
        <w:rPr>
          <w:color w:val="000000"/>
          <w:lang w:bidi="ru-RU"/>
        </w:rPr>
        <w:softHyphen/>
        <w:t>вобождаемый от должности Президентом Республики Узбекистан.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Генеральный директор имеет одного первого заместителя.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Первый заместитель генерального директора Узгидромета назначается на должность и освобождается от должности Кабинетом Министров Рес</w:t>
      </w:r>
      <w:r>
        <w:rPr>
          <w:color w:val="000000"/>
          <w:lang w:bidi="ru-RU"/>
        </w:rPr>
        <w:softHyphen/>
        <w:t>публики Узбекистан по согласованию с Президентом Республики Узбекис</w:t>
      </w:r>
      <w:r>
        <w:rPr>
          <w:color w:val="000000"/>
          <w:lang w:bidi="ru-RU"/>
        </w:rPr>
        <w:softHyphen/>
        <w:t>тан.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Генеральный директор Узгидромета по статусу и условиям оплаты тру</w:t>
      </w:r>
      <w:r>
        <w:rPr>
          <w:color w:val="000000"/>
          <w:lang w:bidi="ru-RU"/>
        </w:rPr>
        <w:softHyphen/>
        <w:t>да приравнивается к первому заместителю министра, а первый заместитель генерального директора — к заместителю министра.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264" w:lineRule="exact"/>
        <w:ind w:left="600" w:firstLine="440"/>
        <w:jc w:val="both"/>
      </w:pPr>
      <w:r>
        <w:rPr>
          <w:color w:val="000000"/>
          <w:lang w:bidi="ru-RU"/>
        </w:rPr>
        <w:t>Генеральный директор: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осуществляет общее руководство деятельностью Узгидромета;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 xml:space="preserve">принимает решения по вопросам, входящим в компетенцию </w:t>
      </w:r>
      <w:proofErr w:type="spellStart"/>
      <w:r>
        <w:rPr>
          <w:color w:val="000000"/>
          <w:lang w:bidi="ru-RU"/>
        </w:rPr>
        <w:t>Узгидром</w:t>
      </w:r>
      <w:proofErr w:type="gramStart"/>
      <w:r>
        <w:rPr>
          <w:color w:val="000000"/>
          <w:lang w:bidi="ru-RU"/>
        </w:rPr>
        <w:t>е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та, и несет персональную ответственность за выполнение возложенных на Узгидромет задач и функций;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осуществляет непосредственное руководство за состоянием исполнитель</w:t>
      </w:r>
      <w:r>
        <w:rPr>
          <w:color w:val="000000"/>
          <w:lang w:bidi="ru-RU"/>
        </w:rPr>
        <w:softHyphen/>
        <w:t>ской дисциплины в Узгидромете;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определяет полномочия, обязанности и степень персональной ответствен</w:t>
      </w:r>
      <w:r>
        <w:rPr>
          <w:color w:val="000000"/>
          <w:lang w:bidi="ru-RU"/>
        </w:rPr>
        <w:softHyphen/>
        <w:t>ности заместителя и других должностных лиц за руководство отдельными участками деятельности Узгидромета и работу производственных подразде</w:t>
      </w:r>
      <w:r>
        <w:rPr>
          <w:color w:val="000000"/>
          <w:lang w:bidi="ru-RU"/>
        </w:rPr>
        <w:softHyphen/>
        <w:t>лений и подведомственных организаций;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утверждает в установленном порядке положения (уставы) о структур</w:t>
      </w:r>
      <w:r>
        <w:rPr>
          <w:color w:val="000000"/>
          <w:lang w:bidi="ru-RU"/>
        </w:rPr>
        <w:softHyphen/>
        <w:t>ных и территориальных подразделениях Узгидромета;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 xml:space="preserve">в установленном порядке назначает на должность и освобождает </w:t>
      </w:r>
      <w:proofErr w:type="gramStart"/>
      <w:r>
        <w:rPr>
          <w:color w:val="000000"/>
          <w:lang w:bidi="ru-RU"/>
        </w:rPr>
        <w:t>от</w:t>
      </w:r>
      <w:proofErr w:type="gramEnd"/>
    </w:p>
    <w:p w:rsidR="00320588" w:rsidRDefault="00320588" w:rsidP="00320588">
      <w:pPr>
        <w:pStyle w:val="20"/>
        <w:shd w:val="clear" w:color="auto" w:fill="auto"/>
        <w:spacing w:line="264" w:lineRule="exact"/>
        <w:ind w:right="600"/>
        <w:jc w:val="both"/>
      </w:pPr>
      <w:r>
        <w:rPr>
          <w:color w:val="000000"/>
          <w:lang w:bidi="ru-RU"/>
        </w:rPr>
        <w:t>должности работников центрального аппарата, руководителей структурных и территориальных подразделений, а также руководителей территориальных управлений по гидрометеорологии и подведомственных организаций по сог</w:t>
      </w:r>
      <w:r>
        <w:rPr>
          <w:color w:val="000000"/>
          <w:lang w:bidi="ru-RU"/>
        </w:rPr>
        <w:softHyphen/>
        <w:t>ласованию с Министром;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в пределах своей компетенции издает приказы и дает указания, обяза</w:t>
      </w:r>
      <w:r>
        <w:rPr>
          <w:color w:val="000000"/>
          <w:lang w:bidi="ru-RU"/>
        </w:rPr>
        <w:softHyphen/>
        <w:t>тельные для исполнения работниками системы Узгидромета;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участвует в установленном порядке на заседаниях коллегии, совещаниях Министерства, проводимых по вопросам, входящим в сферу его компетен</w:t>
      </w:r>
      <w:r>
        <w:rPr>
          <w:color w:val="000000"/>
          <w:lang w:bidi="ru-RU"/>
        </w:rPr>
        <w:softHyphen/>
        <w:t>ции;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lastRenderedPageBreak/>
        <w:t>в пределах установленной общей численности вносит изменения в орга</w:t>
      </w:r>
      <w:r>
        <w:rPr>
          <w:color w:val="000000"/>
          <w:lang w:bidi="ru-RU"/>
        </w:rPr>
        <w:softHyphen/>
        <w:t>низационную структуру и структуру центрального аппарата Узгидромета;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утверждает смету расходов центрального аппарата Узгидромета, тер</w:t>
      </w:r>
      <w:r>
        <w:rPr>
          <w:color w:val="000000"/>
          <w:lang w:bidi="ru-RU"/>
        </w:rPr>
        <w:softHyphen/>
        <w:t>риториальных управлений по гидрометеорологии и подведомственных орга</w:t>
      </w:r>
      <w:r>
        <w:rPr>
          <w:color w:val="000000"/>
          <w:lang w:bidi="ru-RU"/>
        </w:rPr>
        <w:softHyphen/>
        <w:t>низаций, финансируемых за счет средств Государственного бюджета Рес</w:t>
      </w:r>
      <w:r>
        <w:rPr>
          <w:color w:val="000000"/>
          <w:lang w:bidi="ru-RU"/>
        </w:rPr>
        <w:softHyphen/>
        <w:t>публики Узбекистан, по согласованию с Министром;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осуществляет иные полномочия в соответствии с законодательством Республики Узбекистан.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316" w:line="264" w:lineRule="exact"/>
        <w:ind w:right="600" w:firstLine="460"/>
        <w:jc w:val="both"/>
      </w:pPr>
      <w:r>
        <w:rPr>
          <w:color w:val="000000"/>
          <w:lang w:bidi="ru-RU"/>
        </w:rPr>
        <w:t>Территориальные управления по гидрометеорологии осуществляют свою деятельность в соответствии с положениями, утверждаемыми гене</w:t>
      </w:r>
      <w:r>
        <w:rPr>
          <w:color w:val="000000"/>
          <w:lang w:bidi="ru-RU"/>
        </w:rPr>
        <w:softHyphen/>
        <w:t>ральным директором Узгидромета по согласованию с Министром.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8"/>
        <w:ind w:left="1140"/>
      </w:pPr>
      <w:bookmarkStart w:id="14" w:name="bookmark14"/>
      <w:r>
        <w:rPr>
          <w:color w:val="000000"/>
          <w:lang w:bidi="ru-RU"/>
        </w:rPr>
        <w:t>Глава 5. Меры материального стимулирования</w:t>
      </w:r>
      <w:bookmarkEnd w:id="14"/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Материально-техническое обеспечение, а также оплата труда работ</w:t>
      </w:r>
      <w:r>
        <w:rPr>
          <w:color w:val="000000"/>
          <w:lang w:bidi="ru-RU"/>
        </w:rPr>
        <w:softHyphen/>
        <w:t>ников системы Узгидромета осуществляются за счет средств государствен</w:t>
      </w:r>
      <w:r>
        <w:rPr>
          <w:color w:val="000000"/>
          <w:lang w:bidi="ru-RU"/>
        </w:rPr>
        <w:softHyphen/>
        <w:t>ного бюджета Республики Узбекистан в пределах ежегодно выделяемых ассигнований и других источников, не запрещенных законодательством.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Для работников Узгидромета распространяются условия оплаты труда и материального стимулирования, установленные законодательством для работников органов государственного управления.</w:t>
      </w:r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Работники Узгидромета в установленном порядке обеспечиваются бесплатной спецодеждой.</w:t>
      </w:r>
    </w:p>
    <w:p w:rsidR="00320588" w:rsidRDefault="00320588" w:rsidP="00320588">
      <w:pPr>
        <w:pStyle w:val="20"/>
        <w:shd w:val="clear" w:color="auto" w:fill="auto"/>
        <w:spacing w:after="312" w:line="259" w:lineRule="exact"/>
        <w:ind w:right="600" w:firstLine="460"/>
        <w:jc w:val="both"/>
      </w:pPr>
      <w:r>
        <w:rPr>
          <w:color w:val="000000"/>
          <w:lang w:bidi="ru-RU"/>
        </w:rPr>
        <w:t>Работники труднодоступных станций Узгидромета в установленном по</w:t>
      </w:r>
      <w:r>
        <w:rPr>
          <w:color w:val="000000"/>
          <w:lang w:bidi="ru-RU"/>
        </w:rPr>
        <w:softHyphen/>
        <w:t>рядке обеспечиваются бесплатным питанием.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0"/>
        <w:ind w:left="1740"/>
      </w:pPr>
      <w:bookmarkStart w:id="15" w:name="bookmark15"/>
      <w:r>
        <w:rPr>
          <w:color w:val="000000"/>
          <w:lang w:bidi="ru-RU"/>
        </w:rPr>
        <w:t>Глава 6. Заключительное положение</w:t>
      </w:r>
      <w:bookmarkEnd w:id="15"/>
    </w:p>
    <w:p w:rsidR="00320588" w:rsidRDefault="00320588" w:rsidP="00320588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line="269" w:lineRule="exact"/>
        <w:ind w:right="600" w:firstLine="460"/>
        <w:jc w:val="both"/>
        <w:sectPr w:rsidR="00320588">
          <w:pgSz w:w="9922" w:h="15302"/>
          <w:pgMar w:top="1564" w:right="821" w:bottom="1809" w:left="821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Реорганизация и ликвидация Узгидромета осуществляются в поряд</w:t>
      </w:r>
      <w:r>
        <w:rPr>
          <w:color w:val="000000"/>
          <w:lang w:bidi="ru-RU"/>
        </w:rPr>
        <w:softHyphen/>
        <w:t>ке, установленном законодательством.</w:t>
      </w:r>
    </w:p>
    <w:p w:rsidR="00320588" w:rsidRDefault="00320588" w:rsidP="00320588">
      <w:pPr>
        <w:pStyle w:val="40"/>
        <w:shd w:val="clear" w:color="auto" w:fill="auto"/>
        <w:spacing w:before="0" w:after="281" w:line="240" w:lineRule="exact"/>
        <w:ind w:right="200"/>
        <w:jc w:val="center"/>
      </w:pPr>
      <w:r>
        <w:rPr>
          <w:color w:val="000000"/>
          <w:lang w:bidi="ru-RU"/>
        </w:rPr>
        <w:lastRenderedPageBreak/>
        <w:t>ПРИЛОЖЕНИЕ № 3</w:t>
      </w:r>
      <w:r>
        <w:rPr>
          <w:color w:val="000000"/>
          <w:lang w:bidi="ru-RU"/>
        </w:rPr>
        <w:br/>
        <w:t>к постановлению Кабинета Министров</w:t>
      </w:r>
      <w:r>
        <w:rPr>
          <w:color w:val="000000"/>
          <w:lang w:bidi="ru-RU"/>
        </w:rPr>
        <w:br/>
        <w:t>от 9 августа 2017 года № 606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line="264" w:lineRule="exact"/>
        <w:ind w:right="200"/>
        <w:jc w:val="center"/>
      </w:pPr>
      <w:bookmarkStart w:id="16" w:name="bookmark16"/>
      <w:r>
        <w:rPr>
          <w:color w:val="000000"/>
          <w:lang w:bidi="ru-RU"/>
        </w:rPr>
        <w:t>ПОЛОЖЕНИЕ</w:t>
      </w:r>
      <w:bookmarkEnd w:id="16"/>
    </w:p>
    <w:p w:rsidR="00320588" w:rsidRDefault="00320588" w:rsidP="00320588">
      <w:pPr>
        <w:pStyle w:val="30"/>
        <w:shd w:val="clear" w:color="auto" w:fill="auto"/>
        <w:spacing w:before="0" w:after="316"/>
        <w:ind w:right="200"/>
        <w:jc w:val="center"/>
      </w:pPr>
      <w:r>
        <w:rPr>
          <w:color w:val="000000"/>
          <w:lang w:bidi="ru-RU"/>
        </w:rPr>
        <w:t>о Государственной инспекции по контролю и надзору</w:t>
      </w:r>
      <w:r>
        <w:rPr>
          <w:color w:val="000000"/>
          <w:lang w:bidi="ru-RU"/>
        </w:rPr>
        <w:br/>
        <w:t>за техническим состоянием и безопасностью работы крупных и</w:t>
      </w:r>
      <w:r>
        <w:rPr>
          <w:color w:val="000000"/>
          <w:lang w:bidi="ru-RU"/>
        </w:rPr>
        <w:br/>
        <w:t>особо важных водохозяйственных объектов при Министерстве</w:t>
      </w:r>
      <w:r>
        <w:rPr>
          <w:color w:val="000000"/>
          <w:lang w:bidi="ru-RU"/>
        </w:rPr>
        <w:br/>
        <w:t>по чрезвычайным ситуациям Республики Узбекистан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8"/>
        <w:ind w:right="200"/>
        <w:jc w:val="center"/>
      </w:pPr>
      <w:bookmarkStart w:id="17" w:name="bookmark17"/>
      <w:r>
        <w:rPr>
          <w:color w:val="000000"/>
          <w:lang w:bidi="ru-RU"/>
        </w:rPr>
        <w:t>Глава 1. Общие положения</w:t>
      </w:r>
      <w:bookmarkEnd w:id="17"/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Настоящее Положение определяет статус, основные задачи, функции, права и ответственность, а также порядок организации деятельности Госу</w:t>
      </w:r>
      <w:r>
        <w:rPr>
          <w:color w:val="000000"/>
          <w:lang w:bidi="ru-RU"/>
        </w:rPr>
        <w:softHyphen/>
        <w:t>дарственной инспекции по контролю и надзору за техническим состоянием и безопасностью работы крупных и особо важных водохозяйственных объек</w:t>
      </w:r>
      <w:r>
        <w:rPr>
          <w:color w:val="000000"/>
          <w:lang w:bidi="ru-RU"/>
        </w:rPr>
        <w:softHyphen/>
        <w:t>тов при Министерстве по чрезвычайным ситуациям Республики Узбекистан (далее — 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»).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является органом го</w:t>
      </w:r>
      <w:r>
        <w:rPr>
          <w:color w:val="000000"/>
          <w:lang w:bidi="ru-RU"/>
        </w:rPr>
        <w:softHyphen/>
        <w:t>сударственного управления, уполномоченным в области государственного надзора за безопасностью гидротехнических сооружений.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в своей деятельности подчиняется и подотчетна Министерству по чрезвычайным ситуациям Рес</w:t>
      </w:r>
      <w:r>
        <w:rPr>
          <w:color w:val="000000"/>
          <w:lang w:bidi="ru-RU"/>
        </w:rPr>
        <w:softHyphen/>
        <w:t>публики Узбекистан (далее — Министерство).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В структуру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входят территориальные инспекторы, которые при осуществлении государственно</w:t>
      </w:r>
      <w:r>
        <w:rPr>
          <w:color w:val="000000"/>
          <w:lang w:bidi="ru-RU"/>
        </w:rPr>
        <w:softHyphen/>
        <w:t>го контроля и надзора независимы от органов государственного и хозяй</w:t>
      </w:r>
      <w:r>
        <w:rPr>
          <w:color w:val="000000"/>
          <w:lang w:bidi="ru-RU"/>
        </w:rPr>
        <w:softHyphen/>
        <w:t>ственного управления, государственной власти на местах.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в своей деятельности руководствуется Конституцией, законами Республики Узбекистан, постанов</w:t>
      </w:r>
      <w:r>
        <w:rPr>
          <w:color w:val="000000"/>
          <w:lang w:bidi="ru-RU"/>
        </w:rPr>
        <w:softHyphen/>
        <w:t>лениями палат Олий Мажлиса Республики Узбекистан, указами, поста</w:t>
      </w:r>
      <w:r>
        <w:rPr>
          <w:color w:val="000000"/>
          <w:lang w:bidi="ru-RU"/>
        </w:rPr>
        <w:softHyphen/>
        <w:t>новлениями и распоряжениями Президента Республики Узбекистан, поста</w:t>
      </w:r>
      <w:r>
        <w:rPr>
          <w:color w:val="000000"/>
          <w:lang w:bidi="ru-RU"/>
        </w:rPr>
        <w:softHyphen/>
        <w:t>новлениями и распоряжениями Кабинета Министров Республики Узбекис</w:t>
      </w:r>
      <w:r>
        <w:rPr>
          <w:color w:val="000000"/>
          <w:lang w:bidi="ru-RU"/>
        </w:rPr>
        <w:softHyphen/>
        <w:t>тан, иными актами законодательства, а также приказами Министра по чрез</w:t>
      </w:r>
      <w:r>
        <w:rPr>
          <w:color w:val="000000"/>
          <w:lang w:bidi="ru-RU"/>
        </w:rPr>
        <w:softHyphen/>
        <w:t>вычайным ситуациям Республики Узбекистан (далее — министр) и настоя</w:t>
      </w:r>
      <w:r>
        <w:rPr>
          <w:color w:val="000000"/>
          <w:lang w:bidi="ru-RU"/>
        </w:rPr>
        <w:softHyphen/>
        <w:t>щим Положением.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осуществляет свою деятельность под руководством Министерства, а также во взаимодействии с другими органами государственного и хозяйственного управления, орга</w:t>
      </w:r>
      <w:r>
        <w:rPr>
          <w:color w:val="000000"/>
          <w:lang w:bidi="ru-RU"/>
        </w:rPr>
        <w:softHyphen/>
        <w:t>нами исполнительной власти на местах и иными организациями.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является юридическим лицом, имеет печать с изображением Государственного герба Республики Узбекистан и со своим наименованием.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334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 xml:space="preserve">» размещается по </w:t>
      </w:r>
      <w:proofErr w:type="spellStart"/>
      <w:r>
        <w:rPr>
          <w:color w:val="000000"/>
          <w:lang w:bidi="ru-RU"/>
        </w:rPr>
        <w:t>адре</w:t>
      </w:r>
      <w:proofErr w:type="spellEnd"/>
      <w:r>
        <w:rPr>
          <w:color w:val="000000"/>
          <w:lang w:bidi="ru-RU"/>
        </w:rPr>
        <w:t>-</w:t>
      </w:r>
    </w:p>
    <w:p w:rsidR="00320588" w:rsidRDefault="00320588" w:rsidP="00320588">
      <w:pPr>
        <w:pStyle w:val="20"/>
        <w:shd w:val="clear" w:color="auto" w:fill="auto"/>
        <w:spacing w:after="279" w:line="317" w:lineRule="exact"/>
        <w:ind w:right="600"/>
        <w:jc w:val="left"/>
      </w:pPr>
      <w:r>
        <w:rPr>
          <w:color w:val="000000"/>
          <w:lang w:bidi="ru-RU"/>
        </w:rPr>
        <w:t xml:space="preserve">су (почтовый адрес): г. Ташкент </w:t>
      </w:r>
      <w:proofErr w:type="spellStart"/>
      <w:r>
        <w:rPr>
          <w:color w:val="000000"/>
          <w:lang w:bidi="ru-RU"/>
        </w:rPr>
        <w:t>Шайхонтохурский</w:t>
      </w:r>
      <w:proofErr w:type="spellEnd"/>
      <w:r>
        <w:rPr>
          <w:color w:val="000000"/>
          <w:lang w:bidi="ru-RU"/>
        </w:rPr>
        <w:t xml:space="preserve"> район, ул. </w:t>
      </w:r>
      <w:proofErr w:type="spellStart"/>
      <w:r>
        <w:rPr>
          <w:color w:val="000000"/>
          <w:lang w:bidi="ru-RU"/>
        </w:rPr>
        <w:t>Турккурган</w:t>
      </w:r>
      <w:proofErr w:type="spellEnd"/>
      <w:r>
        <w:rPr>
          <w:color w:val="000000"/>
          <w:lang w:bidi="ru-RU"/>
        </w:rPr>
        <w:t xml:space="preserve">, дом </w:t>
      </w:r>
      <w:r>
        <w:rPr>
          <w:color w:val="000000"/>
          <w:lang w:bidi="ru-RU"/>
        </w:rPr>
        <w:lastRenderedPageBreak/>
        <w:t>26, 100200.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48" w:line="269" w:lineRule="exact"/>
        <w:ind w:left="580"/>
        <w:jc w:val="center"/>
      </w:pPr>
      <w:bookmarkStart w:id="18" w:name="bookmark18"/>
      <w:r>
        <w:rPr>
          <w:color w:val="000000"/>
          <w:lang w:bidi="ru-RU"/>
        </w:rPr>
        <w:t>Глава 2. Основные задачи и функции Государственной</w:t>
      </w:r>
      <w:r>
        <w:rPr>
          <w:color w:val="000000"/>
          <w:lang w:bidi="ru-RU"/>
        </w:rPr>
        <w:br/>
        <w:t>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</w:t>
      </w:r>
      <w:bookmarkEnd w:id="18"/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Основными задачами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 xml:space="preserve">» являются осуществление государственного контроля и надзора </w:t>
      </w:r>
      <w:proofErr w:type="gramStart"/>
      <w:r>
        <w:rPr>
          <w:color w:val="000000"/>
          <w:lang w:bidi="ru-RU"/>
        </w:rPr>
        <w:t>за</w:t>
      </w:r>
      <w:proofErr w:type="gramEnd"/>
      <w:r>
        <w:rPr>
          <w:color w:val="000000"/>
          <w:lang w:bidi="ru-RU"/>
        </w:rPr>
        <w:t>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надежностью технического состояния эксплуатации и обеспечением безопасности работы крупных и особо важных водохозяйственных объек</w:t>
      </w:r>
      <w:r>
        <w:rPr>
          <w:color w:val="000000"/>
          <w:lang w:bidi="ru-RU"/>
        </w:rPr>
        <w:softHyphen/>
        <w:t>тов;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проектированием, строительством, вводом в эксплуатацию, эксплуата</w:t>
      </w:r>
      <w:r>
        <w:rPr>
          <w:color w:val="000000"/>
          <w:lang w:bidi="ru-RU"/>
        </w:rPr>
        <w:softHyphen/>
        <w:t>цией, реконструкцией, ремонтом, консервацией и ликвидацией крупных и особо важных водохозяйственных объектов, включая организацию экспер</w:t>
      </w:r>
      <w:r>
        <w:rPr>
          <w:color w:val="000000"/>
          <w:lang w:bidi="ru-RU"/>
        </w:rPr>
        <w:softHyphen/>
        <w:t xml:space="preserve">тизы проектов,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качеством строительства, реконструкции, прием</w:t>
      </w:r>
      <w:r>
        <w:rPr>
          <w:color w:val="000000"/>
          <w:lang w:bidi="ru-RU"/>
        </w:rPr>
        <w:softHyphen/>
        <w:t>кой в эксплуатацию, консервацией и ликвидацией;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организацией надежной охраны крупных и особо важных водохозяйст</w:t>
      </w:r>
      <w:r>
        <w:rPr>
          <w:color w:val="000000"/>
          <w:lang w:bidi="ru-RU"/>
        </w:rPr>
        <w:softHyphen/>
        <w:t>венных объектов.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Для выполнения возложенных на нее задач Государственная инс</w:t>
      </w:r>
      <w:r>
        <w:rPr>
          <w:color w:val="000000"/>
          <w:lang w:bidi="ru-RU"/>
        </w:rPr>
        <w:softHyphen/>
        <w:t>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осуществляет следующие функции:</w:t>
      </w:r>
    </w:p>
    <w:p w:rsidR="00320588" w:rsidRDefault="00320588" w:rsidP="00320588">
      <w:pPr>
        <w:pStyle w:val="50"/>
        <w:shd w:val="clear" w:color="auto" w:fill="auto"/>
        <w:tabs>
          <w:tab w:val="left" w:pos="769"/>
        </w:tabs>
        <w:spacing w:line="259" w:lineRule="exact"/>
        <w:ind w:right="600" w:firstLine="46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в сфере осуществления государственного контроля и надзора за надежностью технического состояния и обеспечением безопасности работы крупных и особо важных водохозяйственных объектов: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разрабатывает совместно с соответствующими министерствами и ведом</w:t>
      </w:r>
      <w:r>
        <w:rPr>
          <w:color w:val="000000"/>
          <w:lang w:bidi="ru-RU"/>
        </w:rPr>
        <w:softHyphen/>
        <w:t>ствами предложения по предупреждению происшествий, связанных с тех</w:t>
      </w:r>
      <w:r>
        <w:rPr>
          <w:color w:val="000000"/>
          <w:lang w:bidi="ru-RU"/>
        </w:rPr>
        <w:softHyphen/>
        <w:t>ническим состоянием и безопасной работой гидротехнических сооружений I, II и III класса капитальности (далее — гидротехнические сооружения);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проводит совместно с заинтересованными министерствами и ведомствами экспертизу надежности технического состояния и безопасной работы гид</w:t>
      </w:r>
      <w:r>
        <w:rPr>
          <w:color w:val="000000"/>
          <w:lang w:bidi="ru-RU"/>
        </w:rPr>
        <w:softHyphen/>
        <w:t>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организует проверки состояния гидротехнических сооружений и соот</w:t>
      </w:r>
      <w:r>
        <w:rPr>
          <w:color w:val="000000"/>
          <w:lang w:bidi="ru-RU"/>
        </w:rPr>
        <w:softHyphen/>
        <w:t>ветствия их состояния декларациям безопасности;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осуществляет натурные наблюдения и диагностику технического состоя</w:t>
      </w:r>
      <w:r>
        <w:rPr>
          <w:color w:val="000000"/>
          <w:lang w:bidi="ru-RU"/>
        </w:rPr>
        <w:softHyphen/>
        <w:t>ния гидротехнических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участвует совместно с соответствующими министерствами и ведомствами республики в урегулировании с сопредельными государствами вопросов эксплуатации межгосударственных и приграничных водохозяйственных объек</w:t>
      </w:r>
      <w:r>
        <w:rPr>
          <w:color w:val="000000"/>
          <w:lang w:bidi="ru-RU"/>
        </w:rPr>
        <w:softHyphen/>
        <w:t>тов;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участвует в работе межведомственных и межгосударственных комис</w:t>
      </w:r>
      <w:r>
        <w:rPr>
          <w:color w:val="000000"/>
          <w:lang w:bidi="ru-RU"/>
        </w:rPr>
        <w:softHyphen/>
        <w:t>сий, связанных с надежностью технического и безопасного состояния гид</w:t>
      </w:r>
      <w:r>
        <w:rPr>
          <w:color w:val="000000"/>
          <w:lang w:bidi="ru-RU"/>
        </w:rPr>
        <w:softHyphen/>
        <w:t>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осуществляет международное сотрудничество по вопросам обеспечения безопасности гидротехнических сооружений.</w:t>
      </w:r>
    </w:p>
    <w:p w:rsidR="00320588" w:rsidRDefault="00320588" w:rsidP="00320588">
      <w:pPr>
        <w:pStyle w:val="50"/>
        <w:shd w:val="clear" w:color="auto" w:fill="auto"/>
        <w:tabs>
          <w:tab w:val="left" w:pos="754"/>
        </w:tabs>
        <w:spacing w:line="259" w:lineRule="exact"/>
        <w:ind w:right="600" w:firstLine="46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в сфере осуществления государственного контроля и надзора за проектированием, строительством, вводом в эксплуатацию, </w:t>
      </w:r>
      <w:proofErr w:type="spellStart"/>
      <w:r>
        <w:rPr>
          <w:color w:val="000000"/>
          <w:lang w:bidi="ru-RU"/>
        </w:rPr>
        <w:t>эксплуата</w:t>
      </w:r>
      <w:proofErr w:type="spellEnd"/>
      <w:r>
        <w:rPr>
          <w:color w:val="000000"/>
          <w:lang w:bidi="ru-RU"/>
        </w:rPr>
        <w:t>-</w:t>
      </w:r>
    </w:p>
    <w:p w:rsidR="00320588" w:rsidRDefault="00320588" w:rsidP="00320588">
      <w:pPr>
        <w:pStyle w:val="50"/>
        <w:shd w:val="clear" w:color="auto" w:fill="auto"/>
        <w:ind w:left="600"/>
      </w:pPr>
      <w:proofErr w:type="spellStart"/>
      <w:r>
        <w:rPr>
          <w:color w:val="000000"/>
          <w:lang w:bidi="ru-RU"/>
        </w:rPr>
        <w:t>цией</w:t>
      </w:r>
      <w:proofErr w:type="spellEnd"/>
      <w:r>
        <w:rPr>
          <w:color w:val="000000"/>
          <w:lang w:bidi="ru-RU"/>
        </w:rPr>
        <w:t xml:space="preserve">, реконструкцией, ремонтом, консервацией и ликвидацией крупных и особо важных водохозяйственных объектов, включая организацию экспертизы </w:t>
      </w:r>
      <w:r>
        <w:rPr>
          <w:color w:val="000000"/>
          <w:lang w:bidi="ru-RU"/>
        </w:rPr>
        <w:lastRenderedPageBreak/>
        <w:t xml:space="preserve">проектов,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качеством строительства, реконст</w:t>
      </w:r>
      <w:r>
        <w:rPr>
          <w:color w:val="000000"/>
          <w:lang w:bidi="ru-RU"/>
        </w:rPr>
        <w:softHyphen/>
        <w:t>рукции, приемкой в эксплуатацию, консервацией и ликвидацией: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 xml:space="preserve">участвует в размещении гидротехнических сооружений, согласовании заданий на проектирование гидротехнических сооружений, согласовании проектов их строительства и реконструкции, осуществлении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качеством строительства гидротехнических сооружений, приемке их в экс</w:t>
      </w:r>
      <w:r>
        <w:rPr>
          <w:color w:val="000000"/>
          <w:lang w:bidi="ru-RU"/>
        </w:rPr>
        <w:softHyphen/>
        <w:t>плуатацию, а также в согласовании правил эксплуатации;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утверждает в установленном порядке декларации безопасности гидро</w:t>
      </w:r>
      <w:r>
        <w:rPr>
          <w:color w:val="000000"/>
          <w:lang w:bidi="ru-RU"/>
        </w:rPr>
        <w:softHyphen/>
        <w:t>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ведет кадастр гидротехнических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организует разработку и утверждает правила и критерии безопасности гидротехнических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участвует в разработке проектов нормативно-правовых актов в области безопасности гидротехнических сооружений;</w:t>
      </w:r>
    </w:p>
    <w:p w:rsidR="00320588" w:rsidRDefault="00320588" w:rsidP="00320588">
      <w:pPr>
        <w:pStyle w:val="50"/>
        <w:shd w:val="clear" w:color="auto" w:fill="auto"/>
        <w:tabs>
          <w:tab w:val="left" w:pos="1378"/>
        </w:tabs>
        <w:ind w:left="600" w:firstLine="440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в сфере организации надежной охраны крупных и особо важных водохозяйственных объектов: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 xml:space="preserve">согласовывает использование территорий гидротехнических сооружений, русел рек и прилегающих к ним территорий ниже и выше плотины (за исключением предоставления земельных участков в </w:t>
      </w:r>
      <w:proofErr w:type="spellStart"/>
      <w:r>
        <w:rPr>
          <w:color w:val="000000"/>
          <w:lang w:bidi="ru-RU"/>
        </w:rPr>
        <w:t>водоохранных</w:t>
      </w:r>
      <w:proofErr w:type="spellEnd"/>
      <w:r>
        <w:rPr>
          <w:color w:val="000000"/>
          <w:lang w:bidi="ru-RU"/>
        </w:rPr>
        <w:t xml:space="preserve"> зонах) для осуществления хозяйственной или иной деятельности;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содействует уполномоченным органам в организации работ по установ</w:t>
      </w:r>
      <w:r>
        <w:rPr>
          <w:color w:val="000000"/>
          <w:lang w:bidi="ru-RU"/>
        </w:rPr>
        <w:softHyphen/>
        <w:t xml:space="preserve">лению </w:t>
      </w:r>
      <w:proofErr w:type="spellStart"/>
      <w:r>
        <w:rPr>
          <w:color w:val="000000"/>
          <w:lang w:bidi="ru-RU"/>
        </w:rPr>
        <w:t>водоохранных</w:t>
      </w:r>
      <w:proofErr w:type="spellEnd"/>
      <w:r>
        <w:rPr>
          <w:color w:val="000000"/>
          <w:lang w:bidi="ru-RU"/>
        </w:rPr>
        <w:t xml:space="preserve"> зон, прибрежных полос водохранилищ рек, каналов и коллекторов и осуществляет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выполнением требований к этим зонам и полосам.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осуществляет и другие функции в соответствии с законодательством.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after="272" w:line="259" w:lineRule="exact"/>
        <w:ind w:left="600" w:firstLine="44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решает возложенные на нее задачи и функции непосредственно, а также через подведомствен</w:t>
      </w:r>
      <w:r>
        <w:rPr>
          <w:color w:val="000000"/>
          <w:lang w:bidi="ru-RU"/>
        </w:rPr>
        <w:softHyphen/>
        <w:t>ных ему территориальных инспекторов.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4" w:line="269" w:lineRule="exact"/>
        <w:ind w:right="560"/>
        <w:jc w:val="center"/>
      </w:pPr>
      <w:bookmarkStart w:id="19" w:name="bookmark19"/>
      <w:r>
        <w:rPr>
          <w:color w:val="000000"/>
          <w:lang w:bidi="ru-RU"/>
        </w:rPr>
        <w:t>Глава 3. Права и ответственность Государственной</w:t>
      </w:r>
      <w:r>
        <w:rPr>
          <w:color w:val="000000"/>
          <w:lang w:bidi="ru-RU"/>
        </w:rPr>
        <w:br/>
        <w:t>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</w:t>
      </w:r>
      <w:bookmarkEnd w:id="19"/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line="264" w:lineRule="exact"/>
        <w:ind w:left="600" w:firstLine="440"/>
        <w:jc w:val="both"/>
      </w:pPr>
      <w:r>
        <w:rPr>
          <w:color w:val="000000"/>
          <w:lang w:bidi="ru-RU"/>
        </w:rPr>
        <w:t>Для выполнения возложенных на нее задач и функций Государствен</w:t>
      </w:r>
      <w:r>
        <w:rPr>
          <w:color w:val="000000"/>
          <w:lang w:bidi="ru-RU"/>
        </w:rPr>
        <w:softHyphen/>
        <w:t>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имеет право: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 xml:space="preserve">в установленном порядке посещать гидротехнические сооружения, </w:t>
      </w:r>
      <w:proofErr w:type="spellStart"/>
      <w:r>
        <w:rPr>
          <w:color w:val="000000"/>
          <w:lang w:bidi="ru-RU"/>
        </w:rPr>
        <w:t>о</w:t>
      </w:r>
      <w:proofErr w:type="gramStart"/>
      <w:r>
        <w:rPr>
          <w:color w:val="000000"/>
          <w:lang w:bidi="ru-RU"/>
        </w:rPr>
        <w:t>з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накамливаться</w:t>
      </w:r>
      <w:proofErr w:type="spellEnd"/>
      <w:r>
        <w:rPr>
          <w:color w:val="000000"/>
          <w:lang w:bidi="ru-RU"/>
        </w:rPr>
        <w:t xml:space="preserve"> с материалами по вопросам безопасности гидротехнических сооружений и организации технического контроля;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left="600" w:firstLine="440"/>
        <w:jc w:val="both"/>
      </w:pPr>
      <w:r>
        <w:rPr>
          <w:color w:val="000000"/>
          <w:lang w:bidi="ru-RU"/>
        </w:rPr>
        <w:t>проверять в пределах своей компетенции и в порядке, установленном законодательством, работу органов государственного и хозяйственного уп</w:t>
      </w:r>
      <w:r>
        <w:rPr>
          <w:color w:val="000000"/>
          <w:lang w:bidi="ru-RU"/>
        </w:rPr>
        <w:softHyphen/>
        <w:t>равления, а также организаций для осуществления контроля и надзора за эксплуатацией, техническим и безопасным состоянием гидротехнических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заслушивать информацию, доклады и сообщения министерств и ве</w:t>
      </w:r>
      <w:r>
        <w:rPr>
          <w:color w:val="000000"/>
          <w:lang w:bidi="ru-RU"/>
        </w:rPr>
        <w:softHyphen/>
        <w:t xml:space="preserve">домств, а также руководителей предприятий и организаций по вопросам, связанным с </w:t>
      </w:r>
      <w:r>
        <w:rPr>
          <w:color w:val="000000"/>
          <w:lang w:bidi="ru-RU"/>
        </w:rPr>
        <w:lastRenderedPageBreak/>
        <w:t>обеспечением надежного технического состояния, эксплуатации и безопасности гидротехнических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истребовать и получать от соответствующих органов государственного и хозяйственного управления, а также организаций нормативные акты, планы мероприятий, приказы, инструкции, документы, сведения и материалы по вопросам, связанным с обеспечением надежности технического состояния, эксплуатации и безопасности работы гидротехнических сооружений, прив</w:t>
      </w:r>
      <w:r>
        <w:rPr>
          <w:color w:val="000000"/>
          <w:lang w:bidi="ru-RU"/>
        </w:rPr>
        <w:softHyphen/>
        <w:t>лекать при необходимости специалистов соответствующих министерств и ведомств республики;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выдавать предписания об обеспечении безопасности гидротехнических сооружений, а также вносить предложения о приостановлении и прекраще</w:t>
      </w:r>
      <w:r>
        <w:rPr>
          <w:color w:val="000000"/>
          <w:lang w:bidi="ru-RU"/>
        </w:rPr>
        <w:softHyphen/>
        <w:t>нии действия лицензий на право осуществления деятельности по проекти</w:t>
      </w:r>
      <w:r>
        <w:rPr>
          <w:color w:val="000000"/>
          <w:lang w:bidi="ru-RU"/>
        </w:rPr>
        <w:softHyphen/>
        <w:t>рованию, строительству и эксплуатации гидротехнических сооружений, относящихся к объектам повышенного риска, в случаях грубого нарушения норм и правил безопасности гидротехнических сооружений;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запрещать или ограничивать в установленном порядке деятельность физических и юридических лиц, осуществляющих эксплуатацию водохозяйст</w:t>
      </w:r>
      <w:r>
        <w:rPr>
          <w:color w:val="000000"/>
          <w:lang w:bidi="ru-RU"/>
        </w:rPr>
        <w:softHyphen/>
        <w:t>венных объектов, либо ведущих хозяйственную или иную деятельность в руслах рек и на прилегающих к ним территориях ниже и выше плотин, если такая деятельность может оказывать неблагоприятные воздействия на безо</w:t>
      </w:r>
      <w:r>
        <w:rPr>
          <w:color w:val="000000"/>
          <w:lang w:bidi="ru-RU"/>
        </w:rPr>
        <w:softHyphen/>
        <w:t>пасность гидротехнических сооружений.</w:t>
      </w:r>
    </w:p>
    <w:p w:rsidR="00320588" w:rsidRDefault="00320588" w:rsidP="00320588">
      <w:pPr>
        <w:pStyle w:val="20"/>
        <w:shd w:val="clear" w:color="auto" w:fill="auto"/>
        <w:spacing w:line="264" w:lineRule="exact"/>
        <w:ind w:right="600" w:firstLine="46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может иметь и иные права в соответствии с законодательством Республики Узбекистан.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line="264" w:lineRule="exact"/>
        <w:ind w:right="600" w:firstLine="460"/>
        <w:jc w:val="both"/>
      </w:pPr>
      <w:r>
        <w:rPr>
          <w:color w:val="000000"/>
          <w:lang w:bidi="ru-RU"/>
        </w:rPr>
        <w:t>Государственная Инспекция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несет ответственность за эффективное выполнение возложенных на него задач.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after="276" w:line="264" w:lineRule="exact"/>
        <w:ind w:right="600" w:firstLine="460"/>
        <w:jc w:val="both"/>
      </w:pPr>
      <w:r>
        <w:rPr>
          <w:color w:val="000000"/>
          <w:lang w:bidi="ru-RU"/>
        </w:rPr>
        <w:t>Должностные лица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и его территориальные инспектора несут ответственность за ненадлежащее исполнение своих служебных обязанностей в порядке, установленном за</w:t>
      </w:r>
      <w:r>
        <w:rPr>
          <w:color w:val="000000"/>
          <w:lang w:bidi="ru-RU"/>
        </w:rPr>
        <w:softHyphen/>
        <w:t>конодательством.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8" w:line="269" w:lineRule="exact"/>
        <w:ind w:left="580"/>
        <w:jc w:val="center"/>
      </w:pPr>
      <w:bookmarkStart w:id="20" w:name="bookmark20"/>
      <w:r>
        <w:rPr>
          <w:color w:val="000000"/>
          <w:lang w:bidi="ru-RU"/>
        </w:rPr>
        <w:t>Глава 4. Организация деятельности Государственной</w:t>
      </w:r>
      <w:r>
        <w:rPr>
          <w:color w:val="000000"/>
          <w:lang w:bidi="ru-RU"/>
        </w:rPr>
        <w:br/>
        <w:t>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</w:t>
      </w:r>
      <w:bookmarkEnd w:id="20"/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Государственную инспекцию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возглавляет началь</w:t>
      </w:r>
      <w:r>
        <w:rPr>
          <w:color w:val="000000"/>
          <w:lang w:bidi="ru-RU"/>
        </w:rPr>
        <w:softHyphen/>
        <w:t>ник, назначаемый на должность и освобождаемый от должности Президен</w:t>
      </w:r>
      <w:r>
        <w:rPr>
          <w:color w:val="000000"/>
          <w:lang w:bidi="ru-RU"/>
        </w:rPr>
        <w:softHyphen/>
        <w:t>том Республики Узбекистан.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Начальник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имеет замес</w:t>
      </w:r>
      <w:r>
        <w:rPr>
          <w:color w:val="000000"/>
          <w:lang w:bidi="ru-RU"/>
        </w:rPr>
        <w:softHyphen/>
        <w:t>тителя, назначаемого на должность и освобождаемого от должности началь</w:t>
      </w:r>
      <w:r>
        <w:rPr>
          <w:color w:val="000000"/>
          <w:lang w:bidi="ru-RU"/>
        </w:rPr>
        <w:softHyphen/>
        <w:t>ником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по согласованию с Министром.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По статусу и условиям оплаты труда персонал Государственной инспек</w:t>
      </w:r>
      <w:r>
        <w:rPr>
          <w:color w:val="000000"/>
          <w:lang w:bidi="ru-RU"/>
        </w:rPr>
        <w:softHyphen/>
        <w:t>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приравнивается: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firstLine="460"/>
        <w:jc w:val="both"/>
      </w:pPr>
      <w:r>
        <w:rPr>
          <w:color w:val="000000"/>
          <w:lang w:bidi="ru-RU"/>
        </w:rPr>
        <w:t>начальник — к первому заместителю министра;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left"/>
      </w:pPr>
      <w:r>
        <w:rPr>
          <w:color w:val="000000"/>
          <w:lang w:bidi="ru-RU"/>
        </w:rPr>
        <w:t>заместитель начальника — к заместителю министра; старшие специалисты аппарата управления — к начальнику главного управления министерств;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left"/>
      </w:pPr>
      <w:r>
        <w:rPr>
          <w:color w:val="000000"/>
          <w:lang w:bidi="ru-RU"/>
        </w:rPr>
        <w:lastRenderedPageBreak/>
        <w:t>специалисты — к начальнику отдела министерств; территориальные инспекторы — к руководителям соответствующих самостоятельных отделов хокимиятов областей;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ведущие специалисты территориальных подразделений — к ведущему специалисту самостоятельных управлений и отделов хокимиятов областей.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line="259" w:lineRule="exact"/>
        <w:ind w:left="600" w:firstLine="440"/>
        <w:jc w:val="left"/>
      </w:pPr>
      <w:r>
        <w:rPr>
          <w:color w:val="000000"/>
          <w:lang w:bidi="ru-RU"/>
        </w:rPr>
        <w:t>Начальник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»: осуществляет общее руководство деятельностью Государственной инс</w:t>
      </w:r>
      <w:r>
        <w:rPr>
          <w:color w:val="000000"/>
          <w:lang w:bidi="ru-RU"/>
        </w:rPr>
        <w:softHyphen/>
        <w:t>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принимает решения по вопросам, входящим в компетенцию Государ</w:t>
      </w:r>
      <w:r>
        <w:rPr>
          <w:color w:val="000000"/>
          <w:lang w:bidi="ru-RU"/>
        </w:rPr>
        <w:softHyphen/>
        <w:t>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», и несет персональную ответствен</w:t>
      </w:r>
      <w:r>
        <w:rPr>
          <w:color w:val="000000"/>
          <w:lang w:bidi="ru-RU"/>
        </w:rPr>
        <w:softHyphen/>
        <w:t>ность за выполнение возложенных на нее задач и функций;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осуществляет непосредственное руководство за состоянием исполнитель</w:t>
      </w:r>
      <w:r>
        <w:rPr>
          <w:color w:val="000000"/>
          <w:lang w:bidi="ru-RU"/>
        </w:rPr>
        <w:softHyphen/>
        <w:t>ской дисциплины в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определяет полномочия, обязанности и степень персональной ответствен</w:t>
      </w:r>
      <w:r>
        <w:rPr>
          <w:color w:val="000000"/>
          <w:lang w:bidi="ru-RU"/>
        </w:rPr>
        <w:softHyphen/>
        <w:t>ности заместителя начальника и других должностных лиц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 установленном порядке назначает на должность и освобождает от должности работников центрального аппарата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», территориальных инспекторов, ведущих специалистов территориальных подразделений;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в пределах своей компетенции издает приказы и дает указания, обяза</w:t>
      </w:r>
      <w:r>
        <w:rPr>
          <w:color w:val="000000"/>
          <w:lang w:bidi="ru-RU"/>
        </w:rPr>
        <w:softHyphen/>
        <w:t>тельные для исполнения работниками системы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утверждает смету расходов и штатное расписание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участвует в установленном порядке на заседаниях коллегии, совещаниях Министерства, проводимых по вопросам, входящим в сферу его компетен</w:t>
      </w:r>
      <w:r>
        <w:rPr>
          <w:color w:val="000000"/>
          <w:lang w:bidi="ru-RU"/>
        </w:rPr>
        <w:softHyphen/>
        <w:t>ции;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left"/>
      </w:pPr>
      <w:r>
        <w:rPr>
          <w:color w:val="000000"/>
          <w:lang w:bidi="ru-RU"/>
        </w:rPr>
        <w:t>осуществляет другие полномочия в соответствии с законодательством.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line="259" w:lineRule="exact"/>
        <w:ind w:left="600" w:firstLine="440"/>
        <w:jc w:val="both"/>
      </w:pPr>
      <w:r>
        <w:rPr>
          <w:color w:val="000000"/>
          <w:lang w:bidi="ru-RU"/>
        </w:rPr>
        <w:t>В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создается Эксперт</w:t>
      </w:r>
      <w:r>
        <w:rPr>
          <w:color w:val="000000"/>
          <w:lang w:bidi="ru-RU"/>
        </w:rPr>
        <w:softHyphen/>
        <w:t>ный совет из числа ведущих специалистов в области проектирования, строи</w:t>
      </w:r>
      <w:r>
        <w:rPr>
          <w:color w:val="000000"/>
          <w:lang w:bidi="ru-RU"/>
        </w:rPr>
        <w:softHyphen/>
        <w:t>тельства и эксплуатации крупных гидротехнических и других инженерных сооружений.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Председателем экспертного совета по должности является начальник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Положение и персональный состав экспертного совета согласовывает</w:t>
      </w:r>
      <w:r>
        <w:rPr>
          <w:color w:val="000000"/>
          <w:lang w:bidi="ru-RU"/>
        </w:rPr>
        <w:softHyphen/>
        <w:t>ся с Министром.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left="600" w:firstLine="440"/>
        <w:jc w:val="both"/>
      </w:pPr>
      <w:r>
        <w:rPr>
          <w:color w:val="000000"/>
          <w:lang w:bidi="ru-RU"/>
        </w:rPr>
        <w:t>Экспертный совет рассматривает наиболее важные вопросы безопасной эксплуатации и надежного функционирования гидротехнических сооруже</w:t>
      </w:r>
      <w:r>
        <w:rPr>
          <w:color w:val="000000"/>
          <w:lang w:bidi="ru-RU"/>
        </w:rPr>
        <w:softHyphen/>
        <w:t>ний, дает рекомендации по проведению неотложных работ по реконструк</w:t>
      </w:r>
      <w:r>
        <w:rPr>
          <w:color w:val="000000"/>
          <w:lang w:bidi="ru-RU"/>
        </w:rPr>
        <w:softHyphen/>
        <w:t xml:space="preserve">ции и переоснащению гидротехнических сооружений </w:t>
      </w:r>
      <w:proofErr w:type="gramStart"/>
      <w:r>
        <w:rPr>
          <w:color w:val="000000"/>
          <w:lang w:bidi="ru-RU"/>
        </w:rPr>
        <w:t>для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их</w:t>
      </w:r>
      <w:proofErr w:type="gramEnd"/>
      <w:r>
        <w:rPr>
          <w:color w:val="000000"/>
          <w:lang w:bidi="ru-RU"/>
        </w:rPr>
        <w:t xml:space="preserve"> устойчивой и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/>
        <w:jc w:val="left"/>
      </w:pPr>
      <w:r>
        <w:rPr>
          <w:color w:val="000000"/>
          <w:lang w:bidi="ru-RU"/>
        </w:rPr>
        <w:t>безопасной работы, принимает решения по результатам экспертизы декла</w:t>
      </w:r>
      <w:r>
        <w:rPr>
          <w:color w:val="000000"/>
          <w:lang w:bidi="ru-RU"/>
        </w:rPr>
        <w:softHyphen/>
        <w:t>раций безопасности гидротехнических сооружений.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Решения экспертного совета реализуются приказами начальника Госу</w:t>
      </w:r>
      <w:r>
        <w:rPr>
          <w:color w:val="000000"/>
          <w:lang w:bidi="ru-RU"/>
        </w:rPr>
        <w:softHyphen/>
        <w:t>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На заседания экспертного совета для решения вопросов, затрагивающих интересы отдельных органов государственного и хозяйственного управле</w:t>
      </w:r>
      <w:r>
        <w:rPr>
          <w:color w:val="000000"/>
          <w:lang w:bidi="ru-RU"/>
        </w:rPr>
        <w:softHyphen/>
        <w:t xml:space="preserve">ния, а </w:t>
      </w:r>
      <w:r>
        <w:rPr>
          <w:color w:val="000000"/>
          <w:lang w:bidi="ru-RU"/>
        </w:rPr>
        <w:lastRenderedPageBreak/>
        <w:t>также организаций, приглашаются их представители.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259" w:lineRule="exact"/>
        <w:ind w:right="600" w:firstLine="460"/>
        <w:jc w:val="both"/>
      </w:pPr>
      <w:r>
        <w:rPr>
          <w:color w:val="000000"/>
          <w:lang w:bidi="ru-RU"/>
        </w:rPr>
        <w:t>Экспертный совет в своем составе имеет самостоятельное хозрас</w:t>
      </w:r>
      <w:r>
        <w:rPr>
          <w:color w:val="000000"/>
          <w:lang w:bidi="ru-RU"/>
        </w:rPr>
        <w:softHyphen/>
        <w:t>четное подразделение — Диагностический центр, который проводит рабо</w:t>
      </w:r>
      <w:r>
        <w:rPr>
          <w:color w:val="000000"/>
          <w:lang w:bidi="ru-RU"/>
        </w:rPr>
        <w:softHyphen/>
        <w:t>ты по диагностике, обследованию, натурным наблюдениям надежности тех</w:t>
      </w:r>
      <w:r>
        <w:rPr>
          <w:color w:val="000000"/>
          <w:lang w:bidi="ru-RU"/>
        </w:rPr>
        <w:softHyphen/>
        <w:t xml:space="preserve">нического состояния и ведению кадастра, а также организации </w:t>
      </w:r>
      <w:proofErr w:type="gramStart"/>
      <w:r>
        <w:rPr>
          <w:color w:val="000000"/>
          <w:lang w:bidi="ru-RU"/>
        </w:rPr>
        <w:t>проведения экспертизы деклараций безопасности гидротехнических сооружений</w:t>
      </w:r>
      <w:proofErr w:type="gramEnd"/>
      <w:r>
        <w:rPr>
          <w:color w:val="000000"/>
          <w:lang w:bidi="ru-RU"/>
        </w:rPr>
        <w:t>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Диагностический центр является юридическим лицом, имеет печать со своим наименованием, счета в банках.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Устав и штатное расписание Диагностического центра утверждаются Экспертным советом.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Назначение на должность и освобождение от должности руководителя Диагностического центра осуществляется Экспертным советом.</w:t>
      </w:r>
    </w:p>
    <w:p w:rsidR="00320588" w:rsidRDefault="00320588" w:rsidP="00320588">
      <w:pPr>
        <w:pStyle w:val="20"/>
        <w:shd w:val="clear" w:color="auto" w:fill="auto"/>
        <w:spacing w:line="259" w:lineRule="exact"/>
        <w:ind w:right="600" w:firstLine="460"/>
        <w:jc w:val="both"/>
      </w:pPr>
      <w:r>
        <w:rPr>
          <w:color w:val="000000"/>
          <w:lang w:bidi="ru-RU"/>
        </w:rPr>
        <w:t>Финансирование Диагностического центра осуществляется за счет до</w:t>
      </w:r>
      <w:r>
        <w:rPr>
          <w:color w:val="000000"/>
          <w:lang w:bidi="ru-RU"/>
        </w:rPr>
        <w:softHyphen/>
        <w:t>ходов, получаемых им от оказания услуг и работ, выполняемых в соответ</w:t>
      </w:r>
      <w:r>
        <w:rPr>
          <w:color w:val="000000"/>
          <w:lang w:bidi="ru-RU"/>
        </w:rPr>
        <w:softHyphen/>
        <w:t>ствии с заключенными договорами с Государственной инспекцией «</w:t>
      </w:r>
      <w:proofErr w:type="spellStart"/>
      <w:r>
        <w:rPr>
          <w:color w:val="000000"/>
          <w:lang w:bidi="ru-RU"/>
        </w:rPr>
        <w:t>Госво</w:t>
      </w:r>
      <w:proofErr w:type="gram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хознадзор</w:t>
      </w:r>
      <w:proofErr w:type="spellEnd"/>
      <w:r>
        <w:rPr>
          <w:color w:val="000000"/>
          <w:lang w:bidi="ru-RU"/>
        </w:rPr>
        <w:t>», эксплуатирующими водохозяйственными организациями и дру</w:t>
      </w:r>
      <w:r>
        <w:rPr>
          <w:color w:val="000000"/>
          <w:lang w:bidi="ru-RU"/>
        </w:rPr>
        <w:softHyphen/>
        <w:t>гими заказчиками.</w:t>
      </w:r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after="312" w:line="259" w:lineRule="exact"/>
        <w:ind w:right="600" w:firstLine="460"/>
        <w:jc w:val="both"/>
      </w:pPr>
      <w:r>
        <w:rPr>
          <w:color w:val="000000"/>
          <w:lang w:bidi="ru-RU"/>
        </w:rPr>
        <w:t>Инспектора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осуще</w:t>
      </w:r>
      <w:r>
        <w:rPr>
          <w:color w:val="000000"/>
          <w:lang w:bidi="ru-RU"/>
        </w:rPr>
        <w:softHyphen/>
        <w:t xml:space="preserve">ствляют свою деятельность на местах по надзору и </w:t>
      </w:r>
      <w:proofErr w:type="gramStart"/>
      <w:r>
        <w:rPr>
          <w:color w:val="000000"/>
          <w:lang w:bidi="ru-RU"/>
        </w:rPr>
        <w:t>контролю за</w:t>
      </w:r>
      <w:proofErr w:type="gramEnd"/>
      <w:r>
        <w:rPr>
          <w:color w:val="000000"/>
          <w:lang w:bidi="ru-RU"/>
        </w:rPr>
        <w:t xml:space="preserve"> техничес</w:t>
      </w:r>
      <w:r>
        <w:rPr>
          <w:color w:val="000000"/>
          <w:lang w:bidi="ru-RU"/>
        </w:rPr>
        <w:softHyphen/>
        <w:t>ким состоянием и безопасной работой гидротехнических сооружений согласно утвержденным мероприятиям.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4"/>
        <w:ind w:left="1140"/>
      </w:pPr>
      <w:bookmarkStart w:id="21" w:name="bookmark21"/>
      <w:r>
        <w:rPr>
          <w:color w:val="000000"/>
          <w:lang w:bidi="ru-RU"/>
        </w:rPr>
        <w:t>Глава 5. Меры материального стимулирования</w:t>
      </w:r>
      <w:bookmarkEnd w:id="21"/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after="316" w:line="264" w:lineRule="exact"/>
        <w:ind w:right="600" w:firstLine="460"/>
        <w:jc w:val="both"/>
      </w:pPr>
      <w:r>
        <w:rPr>
          <w:color w:val="000000"/>
          <w:lang w:bidi="ru-RU"/>
        </w:rPr>
        <w:t>Материально-техническое обеспечение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и ее территориальных подразделений, а также оплата труда работников системы Государственной инспекции «</w:t>
      </w:r>
      <w:proofErr w:type="spellStart"/>
      <w:r>
        <w:rPr>
          <w:color w:val="000000"/>
          <w:lang w:bidi="ru-RU"/>
        </w:rPr>
        <w:t>Госводхознадзор</w:t>
      </w:r>
      <w:proofErr w:type="spellEnd"/>
      <w:r>
        <w:rPr>
          <w:color w:val="000000"/>
          <w:lang w:bidi="ru-RU"/>
        </w:rPr>
        <w:t>» осуществляются за счет средств республиканского бюджета Республики Уз</w:t>
      </w:r>
      <w:r>
        <w:rPr>
          <w:color w:val="000000"/>
          <w:lang w:bidi="ru-RU"/>
        </w:rPr>
        <w:softHyphen/>
        <w:t>бекистан через центральный аппарат Государственной инспекции «</w:t>
      </w:r>
      <w:proofErr w:type="spellStart"/>
      <w:r>
        <w:rPr>
          <w:color w:val="000000"/>
          <w:lang w:bidi="ru-RU"/>
        </w:rPr>
        <w:t>Госво</w:t>
      </w:r>
      <w:proofErr w:type="gram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хознадзор</w:t>
      </w:r>
      <w:proofErr w:type="spellEnd"/>
      <w:r>
        <w:rPr>
          <w:color w:val="000000"/>
          <w:lang w:bidi="ru-RU"/>
        </w:rPr>
        <w:t>», в пределах выделяемых ему ассигнований.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 w:after="280"/>
        <w:ind w:left="1740"/>
      </w:pPr>
      <w:bookmarkStart w:id="22" w:name="bookmark22"/>
      <w:r>
        <w:rPr>
          <w:color w:val="000000"/>
          <w:lang w:bidi="ru-RU"/>
        </w:rPr>
        <w:t>Глава 6. Заключительное положение</w:t>
      </w:r>
      <w:bookmarkEnd w:id="22"/>
    </w:p>
    <w:p w:rsidR="00320588" w:rsidRDefault="00320588" w:rsidP="00320588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269" w:lineRule="exact"/>
        <w:ind w:right="600" w:firstLine="460"/>
        <w:jc w:val="both"/>
      </w:pPr>
      <w:r>
        <w:rPr>
          <w:color w:val="000000"/>
          <w:lang w:bidi="ru-RU"/>
        </w:rPr>
        <w:t>Реорганизация и ликвидация Государственной инспекции «</w:t>
      </w:r>
      <w:proofErr w:type="spellStart"/>
      <w:r>
        <w:rPr>
          <w:color w:val="000000"/>
          <w:lang w:bidi="ru-RU"/>
        </w:rPr>
        <w:t>Госво</w:t>
      </w:r>
      <w:proofErr w:type="gram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хознадзор</w:t>
      </w:r>
      <w:proofErr w:type="spellEnd"/>
      <w:r>
        <w:rPr>
          <w:color w:val="000000"/>
          <w:lang w:bidi="ru-RU"/>
        </w:rPr>
        <w:t>» осуществляются в порядке, установленном законодательством.</w:t>
      </w:r>
    </w:p>
    <w:p w:rsidR="00320588" w:rsidRDefault="00320588" w:rsidP="00320588">
      <w:pPr>
        <w:pStyle w:val="40"/>
        <w:shd w:val="clear" w:color="auto" w:fill="auto"/>
        <w:spacing w:before="0" w:after="277" w:line="240" w:lineRule="exact"/>
        <w:ind w:right="180"/>
        <w:jc w:val="center"/>
      </w:pPr>
      <w:r>
        <w:rPr>
          <w:color w:val="000000"/>
          <w:lang w:bidi="ru-RU"/>
        </w:rPr>
        <w:t>ПРИЛОЖЕНИЕ № 4</w:t>
      </w:r>
      <w:r>
        <w:rPr>
          <w:color w:val="000000"/>
          <w:lang w:bidi="ru-RU"/>
        </w:rPr>
        <w:br/>
        <w:t>к постановлению Кабинета Министров</w:t>
      </w:r>
      <w:r>
        <w:rPr>
          <w:color w:val="000000"/>
          <w:lang w:bidi="ru-RU"/>
        </w:rPr>
        <w:br/>
        <w:t>от 9 августа 2017 года № 606</w:t>
      </w:r>
    </w:p>
    <w:p w:rsidR="00320588" w:rsidRDefault="00320588" w:rsidP="00320588">
      <w:pPr>
        <w:pStyle w:val="10"/>
        <w:keepNext/>
        <w:keepLines/>
        <w:shd w:val="clear" w:color="auto" w:fill="auto"/>
        <w:spacing w:before="0"/>
        <w:ind w:right="400"/>
        <w:jc w:val="center"/>
      </w:pPr>
      <w:bookmarkStart w:id="23" w:name="bookmark23"/>
      <w:r>
        <w:rPr>
          <w:color w:val="000000"/>
          <w:lang w:bidi="ru-RU"/>
        </w:rPr>
        <w:t>ПЕРЕЧЕНЬ</w:t>
      </w:r>
      <w:bookmarkEnd w:id="23"/>
    </w:p>
    <w:p w:rsidR="00320588" w:rsidRDefault="00320588" w:rsidP="00320588">
      <w:pPr>
        <w:pStyle w:val="30"/>
        <w:shd w:val="clear" w:color="auto" w:fill="auto"/>
        <w:spacing w:before="0" w:after="280"/>
        <w:ind w:right="400"/>
        <w:jc w:val="center"/>
      </w:pPr>
      <w:r>
        <w:rPr>
          <w:color w:val="000000"/>
          <w:lang w:bidi="ru-RU"/>
        </w:rPr>
        <w:t>некоторых решений Правительства Республики Узбекистан,</w:t>
      </w:r>
      <w:r>
        <w:rPr>
          <w:color w:val="000000"/>
          <w:lang w:bidi="ru-RU"/>
        </w:rPr>
        <w:br/>
        <w:t>признаваемых утратившими силу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21"/>
        </w:tabs>
        <w:spacing w:line="264" w:lineRule="exact"/>
        <w:ind w:left="600" w:firstLine="460"/>
        <w:jc w:val="both"/>
      </w:pPr>
      <w:r>
        <w:rPr>
          <w:color w:val="000000"/>
          <w:lang w:bidi="ru-RU"/>
        </w:rPr>
        <w:t>Пункты 1 — 8, 15, 16, 18 — 26 постановления Кабинета Министров от 11 апреля 1996 г. № 143 «О вопросах организации деятельности Минис</w:t>
      </w:r>
      <w:r>
        <w:rPr>
          <w:color w:val="000000"/>
          <w:lang w:bidi="ru-RU"/>
        </w:rPr>
        <w:softHyphen/>
        <w:t xml:space="preserve">терства по </w:t>
      </w:r>
      <w:r>
        <w:rPr>
          <w:color w:val="000000"/>
          <w:lang w:bidi="ru-RU"/>
        </w:rPr>
        <w:lastRenderedPageBreak/>
        <w:t>чрезвычайным ситуациям Республики Узбекистан», а также при</w:t>
      </w:r>
      <w:r>
        <w:rPr>
          <w:color w:val="000000"/>
          <w:lang w:bidi="ru-RU"/>
        </w:rPr>
        <w:softHyphen/>
        <w:t>ложения №№ 1 — 6 к нему.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line="264" w:lineRule="exact"/>
        <w:ind w:left="600" w:firstLine="420"/>
        <w:jc w:val="both"/>
      </w:pPr>
      <w:r>
        <w:rPr>
          <w:color w:val="000000"/>
          <w:lang w:bidi="ru-RU"/>
        </w:rPr>
        <w:t>Постановление Кабинета Министров от 2 марта 2001 г. № 107 «О внесении дополнений в Положение о Министерстве по чрезвычайным си</w:t>
      </w:r>
      <w:r>
        <w:rPr>
          <w:color w:val="000000"/>
          <w:lang w:bidi="ru-RU"/>
        </w:rPr>
        <w:softHyphen/>
        <w:t>туациям Республики Узбекистан» (СЗ Республики Узбекистан, 2001 г., № 5, ст. 22).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line="264" w:lineRule="exact"/>
        <w:ind w:left="600" w:firstLine="420"/>
        <w:jc w:val="both"/>
      </w:pPr>
      <w:r>
        <w:rPr>
          <w:color w:val="000000"/>
          <w:lang w:bidi="ru-RU"/>
        </w:rPr>
        <w:t>Пункт 5 приложения к постановлению Кабинета Министров от 1 мая 2002 г. № 150 «О внесении дополнений и изменений в некоторые решения Правительства Республики Узбекистан» (СП Республики Узбекистан, 2002 г., № 5, ст. 23).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line="264" w:lineRule="exact"/>
        <w:ind w:left="600" w:firstLine="420"/>
        <w:jc w:val="both"/>
      </w:pPr>
      <w:r>
        <w:rPr>
          <w:color w:val="000000"/>
          <w:lang w:bidi="ru-RU"/>
        </w:rPr>
        <w:t>Постановление Кабинета Министров от 14 апреля 2004 г. № 183 «О совершенствовании гидрометеорологической службы Республики Узбекис</w:t>
      </w:r>
      <w:r>
        <w:rPr>
          <w:color w:val="000000"/>
          <w:lang w:bidi="ru-RU"/>
        </w:rPr>
        <w:softHyphen/>
        <w:t>тан» (СП Республики Узбекистан, 2004 г., № 4, ст. 37).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26"/>
        </w:tabs>
        <w:spacing w:line="264" w:lineRule="exact"/>
        <w:ind w:left="600" w:firstLine="420"/>
        <w:jc w:val="both"/>
      </w:pPr>
      <w:r>
        <w:rPr>
          <w:color w:val="000000"/>
          <w:lang w:bidi="ru-RU"/>
        </w:rPr>
        <w:t>Постановление Кабинета Министров от 20 апреля 2004 г. № 186 «О совершенствовании деятельности Государственной инспекции по контролю и надзору за техническим состоянием и безопасностью работы крупных и особо важных водохозяйственных объектов при Кабинете Министров Рес</w:t>
      </w:r>
      <w:r>
        <w:rPr>
          <w:color w:val="000000"/>
          <w:lang w:bidi="ru-RU"/>
        </w:rPr>
        <w:softHyphen/>
        <w:t>публики Узбекистан» (СП Республики Узбекистан, 2004 г., № 4, ст. 38).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264" w:lineRule="exact"/>
        <w:ind w:left="600" w:firstLine="420"/>
        <w:jc w:val="both"/>
      </w:pPr>
      <w:proofErr w:type="gramStart"/>
      <w:r>
        <w:rPr>
          <w:color w:val="000000"/>
          <w:lang w:bidi="ru-RU"/>
        </w:rPr>
        <w:t>Пункт 7 приложения № 4 к постановлению Кабинета Министров от 16 февраля 2005 г. № 66 «Об утверждении положений об Инспекции госу</w:t>
      </w:r>
      <w:r>
        <w:rPr>
          <w:color w:val="000000"/>
          <w:lang w:bidi="ru-RU"/>
        </w:rPr>
        <w:softHyphen/>
        <w:t>дарственного геодезического надзора при Государственном комитете Респуб</w:t>
      </w:r>
      <w:r>
        <w:rPr>
          <w:color w:val="000000"/>
          <w:lang w:bidi="ru-RU"/>
        </w:rPr>
        <w:softHyphen/>
        <w:t>лики Узбекистан по земельным ресурсам, геодезии, картографии и государ</w:t>
      </w:r>
      <w:r>
        <w:rPr>
          <w:color w:val="000000"/>
          <w:lang w:bidi="ru-RU"/>
        </w:rPr>
        <w:softHyphen/>
        <w:t>ственному кадастру, о Государственном контроле за использованием и охра</w:t>
      </w:r>
      <w:r>
        <w:rPr>
          <w:color w:val="000000"/>
          <w:lang w:bidi="ru-RU"/>
        </w:rPr>
        <w:softHyphen/>
        <w:t>ной земель, о порядке создания и ведения единой системы государствен</w:t>
      </w:r>
      <w:r>
        <w:rPr>
          <w:color w:val="000000"/>
          <w:lang w:bidi="ru-RU"/>
        </w:rPr>
        <w:softHyphen/>
        <w:t>ных кадастров» (СП Республики Узбекистан, 2005 г., № 2, ст. 12).</w:t>
      </w:r>
      <w:proofErr w:type="gramEnd"/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264" w:lineRule="exact"/>
        <w:ind w:left="600" w:firstLine="420"/>
        <w:jc w:val="both"/>
      </w:pPr>
      <w:r>
        <w:rPr>
          <w:color w:val="000000"/>
          <w:lang w:bidi="ru-RU"/>
        </w:rPr>
        <w:t>Пункты 37 и 38 приложения к постановлению Кабинета Министров от 5 июня 2010 г. № 108 «О внесении изменений и дополнений в решения Правительства Республики Узбекистан по утверждению положений о ми</w:t>
      </w:r>
      <w:r>
        <w:rPr>
          <w:color w:val="000000"/>
          <w:lang w:bidi="ru-RU"/>
        </w:rPr>
        <w:softHyphen/>
        <w:t>нистерствах, государственных комитетах и ведомствах» (СП Республики Узбекистан, 2010 г., № 6, ст. 27).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1326"/>
        </w:tabs>
        <w:spacing w:line="264" w:lineRule="exact"/>
        <w:ind w:left="600" w:firstLine="420"/>
        <w:jc w:val="both"/>
        <w:sectPr w:rsidR="00320588">
          <w:pgSz w:w="9922" w:h="15302"/>
          <w:pgMar w:top="1564" w:right="821" w:bottom="1809" w:left="821" w:header="0" w:footer="3" w:gutter="0"/>
          <w:cols w:space="720"/>
          <w:noEndnote/>
          <w:docGrid w:linePitch="360"/>
        </w:sectPr>
      </w:pPr>
      <w:proofErr w:type="gramStart"/>
      <w:r>
        <w:rPr>
          <w:color w:val="000000"/>
          <w:lang w:bidi="ru-RU"/>
        </w:rPr>
        <w:t>Пункт 69 приложения № 1 к постановлению Кабинета Министров от 26 апреля 2016 г. № 122 «О внесении изменений и дополнений, а также признании утратившими силу некоторых решений Правительства Респуб</w:t>
      </w:r>
      <w:r>
        <w:rPr>
          <w:color w:val="000000"/>
          <w:lang w:bidi="ru-RU"/>
        </w:rPr>
        <w:softHyphen/>
        <w:t>лики Узбекистан (законы Республики Узбекистан от 26 декабря 2013 г. № ЗРУ-360 «Об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утверждении</w:t>
      </w:r>
      <w:proofErr w:type="gramEnd"/>
      <w:r>
        <w:rPr>
          <w:color w:val="000000"/>
          <w:lang w:bidi="ru-RU"/>
        </w:rPr>
        <w:t xml:space="preserve"> Бюджетного кодекса Республики </w:t>
      </w:r>
      <w:proofErr w:type="spellStart"/>
      <w:r>
        <w:rPr>
          <w:color w:val="000000"/>
          <w:lang w:bidi="ru-RU"/>
        </w:rPr>
        <w:t>Узбекис</w:t>
      </w:r>
      <w:proofErr w:type="spellEnd"/>
      <w:r>
        <w:rPr>
          <w:color w:val="000000"/>
          <w:lang w:bidi="ru-RU"/>
        </w:rPr>
        <w:t>-</w:t>
      </w:r>
    </w:p>
    <w:p w:rsidR="00320588" w:rsidRDefault="00320588" w:rsidP="00320588">
      <w:pPr>
        <w:pStyle w:val="120"/>
        <w:keepNext/>
        <w:keepLines/>
        <w:shd w:val="clear" w:color="auto" w:fill="auto"/>
        <w:tabs>
          <w:tab w:val="left" w:pos="3302"/>
          <w:tab w:val="left" w:pos="6494"/>
        </w:tabs>
        <w:spacing w:after="104"/>
      </w:pPr>
      <w:bookmarkStart w:id="24" w:name="bookmark24"/>
      <w:r>
        <w:rPr>
          <w:color w:val="000000"/>
          <w:lang w:bidi="ru-RU"/>
        </w:rPr>
        <w:lastRenderedPageBreak/>
        <w:t>№ 32 (792)</w:t>
      </w:r>
      <w:r>
        <w:rPr>
          <w:color w:val="000000"/>
          <w:lang w:bidi="ru-RU"/>
        </w:rPr>
        <w:tab/>
        <w:t>— 439 —</w:t>
      </w:r>
      <w:r>
        <w:rPr>
          <w:color w:val="000000"/>
          <w:lang w:bidi="ru-RU"/>
        </w:rPr>
        <w:tab/>
        <w:t>Ст. 818-819</w:t>
      </w:r>
      <w:bookmarkEnd w:id="24"/>
    </w:p>
    <w:p w:rsidR="00320588" w:rsidRDefault="00320588" w:rsidP="00320588">
      <w:pPr>
        <w:pStyle w:val="20"/>
        <w:shd w:val="clear" w:color="auto" w:fill="auto"/>
        <w:spacing w:line="264" w:lineRule="exact"/>
        <w:jc w:val="both"/>
      </w:pPr>
      <w:r>
        <w:rPr>
          <w:color w:val="000000"/>
          <w:lang w:bidi="ru-RU"/>
        </w:rPr>
        <w:t>тан» и от 31 декабря 2015 г. № ЗРУ-398 «О внесении изменений и допол</w:t>
      </w:r>
      <w:r>
        <w:rPr>
          <w:color w:val="000000"/>
          <w:lang w:bidi="ru-RU"/>
        </w:rPr>
        <w:softHyphen/>
        <w:t>нений в Налоговый кодекс Республики Узбекистан в связи с принятием основных направлений налоговой и бюджетной политики на 2016 год»)» (СП Республики Узбекистан, 2016 г., № 4, ст. 28).</w:t>
      </w:r>
    </w:p>
    <w:p w:rsidR="00320588" w:rsidRDefault="00320588" w:rsidP="00320588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264" w:lineRule="exact"/>
        <w:ind w:firstLine="460"/>
        <w:jc w:val="both"/>
      </w:pPr>
      <w:r>
        <w:rPr>
          <w:color w:val="000000"/>
          <w:lang w:bidi="ru-RU"/>
        </w:rPr>
        <w:t>Постановление Кабинета Министров от 29 мая 2017 г. № 321 «О внесении изменения в Положение о Министерстве по чрезвычайным ситуа</w:t>
      </w:r>
      <w:r>
        <w:rPr>
          <w:color w:val="000000"/>
          <w:lang w:bidi="ru-RU"/>
        </w:rPr>
        <w:softHyphen/>
        <w:t>циям Республики Узбекистан» (СЗ Республики Узбекистан, 2001 г., № 22, ст. 428).</w:t>
      </w:r>
    </w:p>
    <w:p w:rsidR="00DF6BC2" w:rsidRDefault="00DF6BC2"/>
    <w:sectPr w:rsidR="00DF6BC2" w:rsidSect="009141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9922" w:h="15302"/>
      <w:pgMar w:top="6631" w:right="1392" w:bottom="6194" w:left="830" w:header="0" w:footer="3" w:gutter="0"/>
      <w:pgNumType w:start="3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29.45pt;margin-top:696.95pt;width:316.8pt;height:9.3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Собрание законодательства Республики Узбекистан, 2017 г.</w:t>
                </w:r>
              </w:p>
            </w:txbxContent>
          </v:textbox>
          <w10:wrap anchorx="page" anchory="page"/>
        </v:shape>
      </w:pict>
    </w:r>
    <w:r w:rsidRPr="00914199">
      <w:rPr>
        <w:sz w:val="24"/>
        <w:szCs w:val="24"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64.65pt;margin-top:688.1pt;width:382.8pt;height:0;z-index:-25165619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5.65pt;margin-top:698.4pt;width:316.8pt;height:9.3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Собрание законодательства Республики Узбекистан, 2017 г.</w:t>
                </w:r>
              </w:p>
            </w:txbxContent>
          </v:textbox>
          <w10:wrap anchorx="page" anchory="page"/>
        </v:shape>
      </w:pict>
    </w:r>
    <w:r w:rsidRPr="00914199">
      <w:rPr>
        <w:sz w:val="24"/>
        <w:szCs w:val="24"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4.9pt;margin-top:689.5pt;width:382.8pt;height:0;z-index:-25165516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29.45pt;margin-top:696.95pt;width:316.8pt;height:9.3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 xml:space="preserve">Собрание </w:t>
                </w:r>
                <w:r>
                  <w:rPr>
                    <w:rStyle w:val="a5"/>
                    <w:rFonts w:eastAsiaTheme="minorEastAsia"/>
                  </w:rPr>
                  <w:t>законодательства Республики Узбекистан, 2017 г.</w:t>
                </w:r>
              </w:p>
            </w:txbxContent>
          </v:textbox>
          <w10:wrap anchorx="page" anchory="page"/>
        </v:shape>
      </w:pict>
    </w:r>
    <w:r w:rsidRPr="00914199">
      <w:rPr>
        <w:sz w:val="24"/>
        <w:szCs w:val="24"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64.65pt;margin-top:688.1pt;width:382.8pt;height:0;z-index:-25165414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.65pt;margin-top:698.4pt;width:316.8pt;height:9.3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Собрание законодательства Республики Узбекистан, 2017 г.</w:t>
                </w:r>
              </w:p>
            </w:txbxContent>
          </v:textbox>
          <w10:wrap anchorx="page" anchory="page"/>
        </v:shape>
      </w:pict>
    </w:r>
    <w:r w:rsidRPr="00914199">
      <w:rPr>
        <w:sz w:val="24"/>
        <w:szCs w:val="24"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64.9pt;margin-top:689.5pt;width:382.8pt;height:0;z-index:-25165312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3.2pt;margin-top:698.4pt;width:316.8pt;height:9.35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Собрание законодательства Республики Узбекистан, 2017 г.</w:t>
                </w:r>
              </w:p>
            </w:txbxContent>
          </v:textbox>
          <w10:wrap anchorx="page" anchory="page"/>
        </v:shape>
      </w:pict>
    </w:r>
    <w:r w:rsidRPr="00914199">
      <w:rPr>
        <w:sz w:val="24"/>
        <w:szCs w:val="24"/>
        <w:lang w:bidi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42.5pt;margin-top:689.5pt;width:382.8pt;height:0;z-index:-25165209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.05pt;margin-top:6.7pt;width:125.5pt;height:5.7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tabs>
                    <w:tab w:val="right" w:pos="4330"/>
                    <w:tab w:val="right" w:pos="7622"/>
                  </w:tabs>
                  <w:spacing w:line="240" w:lineRule="auto"/>
                </w:pP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>Ст. 818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 xml:space="preserve">—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254B0">
                  <w:rPr>
                    <w:rStyle w:val="a4"/>
                    <w:rFonts w:eastAsiaTheme="minorEastAsia"/>
                    <w:noProof/>
                  </w:rPr>
                  <w:t>408</w:t>
                </w:r>
                <w:r>
                  <w:fldChar w:fldCharType="end"/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 xml:space="preserve"> —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>№ 32 (792)</w:t>
                </w:r>
              </w:p>
              <w:p w:rsidR="00914199" w:rsidRDefault="00DF6BC2">
                <w:pPr>
                  <w:spacing w:line="240" w:lineRule="auto"/>
                </w:pPr>
                <w:r>
                  <w:rPr>
                    <w:rStyle w:val="Arial75pt"/>
                    <w:i w:val="0"/>
                    <w:iCs w:val="0"/>
                  </w:rPr>
                  <w:t>Акт по состоянию на 14.08.2017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6.6pt;margin-top:6.7pt;width:125.5pt;height:5.7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tabs>
                    <w:tab w:val="right" w:pos="4330"/>
                    <w:tab w:val="right" w:pos="7627"/>
                  </w:tabs>
                  <w:spacing w:line="240" w:lineRule="auto"/>
                </w:pP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>№ 32 (792)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 xml:space="preserve">—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0588" w:rsidRPr="00320588">
                  <w:rPr>
                    <w:rStyle w:val="a4"/>
                    <w:rFonts w:eastAsiaTheme="minorEastAsia"/>
                    <w:noProof/>
                  </w:rPr>
                  <w:t>408</w:t>
                </w:r>
                <w:r>
                  <w:fldChar w:fldCharType="end"/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 xml:space="preserve"> —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>Ст. 818</w:t>
                </w:r>
              </w:p>
              <w:p w:rsidR="00914199" w:rsidRDefault="00DF6BC2">
                <w:pPr>
                  <w:spacing w:line="240" w:lineRule="auto"/>
                </w:pPr>
                <w:r>
                  <w:rPr>
                    <w:rStyle w:val="Arial75pt"/>
                    <w:i w:val="0"/>
                    <w:iCs w:val="0"/>
                  </w:rPr>
                  <w:t>Акт по состоянию на 14.08.2017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.05pt;margin-top:6.7pt;width:125.5pt;height:5.75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tabs>
                    <w:tab w:val="right" w:pos="4330"/>
                    <w:tab w:val="right" w:pos="7622"/>
                  </w:tabs>
                  <w:spacing w:line="240" w:lineRule="auto"/>
                </w:pP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>Ст. 818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 xml:space="preserve">—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254B0">
                  <w:rPr>
                    <w:rStyle w:val="a4"/>
                    <w:rFonts w:eastAsiaTheme="minorEastAsia"/>
                    <w:noProof/>
                  </w:rPr>
                  <w:t>416</w:t>
                </w:r>
                <w:r>
                  <w:fldChar w:fldCharType="end"/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 xml:space="preserve"> —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>№ 32 (792)</w:t>
                </w:r>
              </w:p>
              <w:p w:rsidR="00914199" w:rsidRDefault="00DF6BC2">
                <w:pPr>
                  <w:spacing w:line="240" w:lineRule="auto"/>
                </w:pPr>
                <w:r>
                  <w:rPr>
                    <w:rStyle w:val="Arial75pt"/>
                    <w:i w:val="0"/>
                    <w:iCs w:val="0"/>
                  </w:rPr>
                  <w:t>Акт по состоянию на 14.08.2017 г.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6.6pt;margin-top:6.7pt;width:125.5pt;height:5.7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tabs>
                    <w:tab w:val="right" w:pos="4330"/>
                    <w:tab w:val="right" w:pos="7627"/>
                  </w:tabs>
                  <w:spacing w:line="240" w:lineRule="auto"/>
                </w:pP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>№ 32 (792)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 xml:space="preserve">—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0588" w:rsidRPr="00320588">
                  <w:rPr>
                    <w:rStyle w:val="a4"/>
                    <w:rFonts w:eastAsiaTheme="minorEastAsia"/>
                    <w:noProof/>
                  </w:rPr>
                  <w:t>416</w:t>
                </w:r>
                <w:r>
                  <w:fldChar w:fldCharType="end"/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 xml:space="preserve"> —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>Ст. 818</w:t>
                </w:r>
              </w:p>
              <w:p w:rsidR="00914199" w:rsidRDefault="00DF6BC2">
                <w:pPr>
                  <w:spacing w:line="240" w:lineRule="auto"/>
                </w:pPr>
                <w:r>
                  <w:rPr>
                    <w:rStyle w:val="Arial75pt"/>
                    <w:i w:val="0"/>
                    <w:iCs w:val="0"/>
                  </w:rPr>
                  <w:t>Акт по состоянию на 14.08.2017 г.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3.45pt;margin-top:61.45pt;width:381.35pt;height:9.6pt;z-index:-25164288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tabs>
                    <w:tab w:val="right" w:pos="4306"/>
                    <w:tab w:val="right" w:pos="7627"/>
                  </w:tabs>
                  <w:spacing w:line="240" w:lineRule="auto"/>
                </w:pP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>№ 32 (792)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 xml:space="preserve">—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0588" w:rsidRPr="00320588">
                  <w:rPr>
                    <w:rStyle w:val="a4"/>
                    <w:rFonts w:eastAsiaTheme="minorEastAsia"/>
                    <w:noProof/>
                  </w:rPr>
                  <w:t>415</w:t>
                </w:r>
                <w:r>
                  <w:fldChar w:fldCharType="end"/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 xml:space="preserve"> —</w:t>
                </w:r>
                <w:r>
                  <w:rPr>
                    <w:rStyle w:val="a4"/>
                    <w:rFonts w:eastAsiaTheme="minorEastAsia"/>
                    <w:i w:val="0"/>
                    <w:iCs w:val="0"/>
                  </w:rPr>
                  <w:tab/>
                  <w:t>Ст. 818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4.15pt;margin-top:278.75pt;width:125.5pt;height:5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rial75pt"/>
                    <w:i w:val="0"/>
                    <w:iCs w:val="0"/>
                  </w:rPr>
                  <w:t>Акт по состоянию на 14</w:t>
                </w:r>
                <w:r>
                  <w:rPr>
                    <w:rStyle w:val="Arial75pt"/>
                    <w:i w:val="0"/>
                    <w:iCs w:val="0"/>
                  </w:rPr>
                  <w:t>.08.2017 г.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>
    <w:pPr>
      <w:rPr>
        <w:sz w:val="2"/>
        <w:szCs w:val="2"/>
      </w:rPr>
    </w:pPr>
    <w:r w:rsidRPr="009141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4.15pt;margin-top:278.75pt;width:125.5pt;height:5.7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4199" w:rsidRDefault="00DF6BC2">
                <w:pPr>
                  <w:spacing w:line="240" w:lineRule="auto"/>
                </w:pPr>
                <w:r>
                  <w:rPr>
                    <w:rStyle w:val="Arial75pt"/>
                    <w:i w:val="0"/>
                    <w:iCs w:val="0"/>
                  </w:rPr>
                  <w:t>Акт по состоянию на 14.08.2017 г.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9" w:rsidRDefault="00DF6B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B5"/>
    <w:multiLevelType w:val="multilevel"/>
    <w:tmpl w:val="C3948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00D0E"/>
    <w:multiLevelType w:val="multilevel"/>
    <w:tmpl w:val="0202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5685B"/>
    <w:multiLevelType w:val="multilevel"/>
    <w:tmpl w:val="5580A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51E26"/>
    <w:multiLevelType w:val="multilevel"/>
    <w:tmpl w:val="88E65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87989"/>
    <w:multiLevelType w:val="multilevel"/>
    <w:tmpl w:val="C1F4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hdrShapeDefaults>
  <w:compat>
    <w:useFELayout/>
  </w:compat>
  <w:rsids>
    <w:rsidRoot w:val="00320588"/>
    <w:rsid w:val="00320588"/>
    <w:rsid w:val="00D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5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0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 + Полужирный;Не курсив"/>
    <w:basedOn w:val="a3"/>
    <w:rsid w:val="0032058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rial75pt">
    <w:name w:val="Колонтитул + Arial;7;5 pt;Не курсив"/>
    <w:basedOn w:val="a3"/>
    <w:rsid w:val="00320588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5">
    <w:name w:val="Колонтитул"/>
    <w:basedOn w:val="a3"/>
    <w:rsid w:val="003205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0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58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20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05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05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058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32058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3205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20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588"/>
    <w:pPr>
      <w:widowControl w:val="0"/>
      <w:shd w:val="clear" w:color="auto" w:fill="FFFFFF"/>
      <w:spacing w:after="0" w:line="24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20588"/>
    <w:pPr>
      <w:widowControl w:val="0"/>
      <w:shd w:val="clear" w:color="auto" w:fill="FFFFFF"/>
      <w:spacing w:before="320" w:after="320" w:line="26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20588"/>
    <w:pPr>
      <w:widowControl w:val="0"/>
      <w:shd w:val="clear" w:color="auto" w:fill="FFFFFF"/>
      <w:spacing w:before="300" w:after="0" w:line="24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20588"/>
    <w:pPr>
      <w:widowControl w:val="0"/>
      <w:shd w:val="clear" w:color="auto" w:fill="FFFFFF"/>
      <w:spacing w:before="220"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2058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320588"/>
    <w:pPr>
      <w:widowControl w:val="0"/>
      <w:shd w:val="clear" w:color="auto" w:fill="FFFFFF"/>
      <w:spacing w:after="134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120">
    <w:name w:val="Заголовок №1 (2)"/>
    <w:basedOn w:val="a"/>
    <w:link w:val="12"/>
    <w:rsid w:val="00320588"/>
    <w:pPr>
      <w:widowControl w:val="0"/>
      <w:shd w:val="clear" w:color="auto" w:fill="FFFFFF"/>
      <w:spacing w:after="120" w:line="24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11328</Words>
  <Characters>64576</Characters>
  <Application>Microsoft Office Word</Application>
  <DocSecurity>0</DocSecurity>
  <Lines>538</Lines>
  <Paragraphs>151</Paragraphs>
  <ScaleCrop>false</ScaleCrop>
  <Company>Reanimator Extreme Edition</Company>
  <LinksUpToDate>false</LinksUpToDate>
  <CharactersWithSpaces>75753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2019-01-24T12:21:00Z</dcterms:created>
  <dcterms:modified xsi:type="dcterms:W3CDTF">2019-01-24T12:22:00Z</dcterms:modified>
</cp:coreProperties>
</file>