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FB" w:rsidRPr="009E231E" w:rsidRDefault="00DE33FB" w:rsidP="00DE33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1E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семинара по обсуждению проекта «Благоустроенные села Узбекистана» </w:t>
      </w:r>
      <w:r>
        <w:rPr>
          <w:rFonts w:ascii="Times New Roman" w:hAnsi="Times New Roman" w:cs="Times New Roman"/>
          <w:b/>
          <w:sz w:val="28"/>
          <w:szCs w:val="28"/>
        </w:rPr>
        <w:t>в Наманганской области</w:t>
      </w:r>
    </w:p>
    <w:p w:rsidR="009C78F4" w:rsidRDefault="00260854" w:rsidP="00260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экономики и промышленности Республики Узбекистан реализуется</w:t>
      </w:r>
      <w:r w:rsidRPr="00260854">
        <w:rPr>
          <w:rFonts w:ascii="Times New Roman" w:hAnsi="Times New Roman" w:cs="Times New Roman"/>
          <w:sz w:val="28"/>
          <w:szCs w:val="28"/>
        </w:rPr>
        <w:t xml:space="preserve"> Проект «Благоустроенные села Узбекистан</w:t>
      </w:r>
      <w:r>
        <w:rPr>
          <w:rFonts w:ascii="Times New Roman" w:hAnsi="Times New Roman" w:cs="Times New Roman"/>
          <w:sz w:val="28"/>
          <w:szCs w:val="28"/>
        </w:rPr>
        <w:t xml:space="preserve">а» с участием Всемирного банка. В целях обсуждения данного проекта 28 августа сего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хокимияте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Наманганской области был организован региональный семинар.</w:t>
      </w:r>
    </w:p>
    <w:p w:rsidR="006D5492" w:rsidRDefault="00260854" w:rsidP="00260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организации семинара была презентация</w:t>
      </w:r>
      <w:r w:rsidR="006D5492">
        <w:rPr>
          <w:rFonts w:ascii="Times New Roman" w:hAnsi="Times New Roman" w:cs="Times New Roman"/>
          <w:sz w:val="28"/>
          <w:szCs w:val="28"/>
        </w:rPr>
        <w:t xml:space="preserve"> и обсуждение с </w:t>
      </w:r>
      <w:r w:rsidR="0051332E">
        <w:rPr>
          <w:rFonts w:ascii="Times New Roman" w:hAnsi="Times New Roman" w:cs="Times New Roman"/>
          <w:sz w:val="28"/>
          <w:szCs w:val="28"/>
        </w:rPr>
        <w:t>со</w:t>
      </w:r>
      <w:r w:rsidR="006D5492">
        <w:rPr>
          <w:rFonts w:ascii="Times New Roman" w:hAnsi="Times New Roman" w:cs="Times New Roman"/>
          <w:sz w:val="28"/>
          <w:szCs w:val="28"/>
        </w:rPr>
        <w:t>обществом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492">
        <w:rPr>
          <w:rFonts w:ascii="Times New Roman" w:hAnsi="Times New Roman" w:cs="Times New Roman"/>
          <w:sz w:val="28"/>
          <w:szCs w:val="28"/>
        </w:rPr>
        <w:t>проектов «Рамочной модели управления экологическими и охранными мерами» и «Рамочной модели политики переселения» разработанных при участии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ГРП «Благо</w:t>
      </w:r>
      <w:r w:rsidR="0051332E">
        <w:rPr>
          <w:rFonts w:ascii="Times New Roman" w:hAnsi="Times New Roman" w:cs="Times New Roman"/>
          <w:sz w:val="28"/>
          <w:szCs w:val="28"/>
        </w:rPr>
        <w:t>устроенные села Узбекистана»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экономики и промышленности Республики Узбекистан</w:t>
      </w:r>
      <w:r w:rsidR="006D5492">
        <w:rPr>
          <w:rFonts w:ascii="Times New Roman" w:hAnsi="Times New Roman" w:cs="Times New Roman"/>
          <w:sz w:val="28"/>
          <w:szCs w:val="28"/>
        </w:rPr>
        <w:t>.</w:t>
      </w:r>
    </w:p>
    <w:p w:rsidR="00742A76" w:rsidRDefault="006D5492" w:rsidP="00260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семинаре участвова</w:t>
      </w:r>
      <w:r w:rsidR="00D578B7">
        <w:rPr>
          <w:rFonts w:ascii="Times New Roman" w:hAnsi="Times New Roman" w:cs="Times New Roman"/>
          <w:sz w:val="28"/>
          <w:szCs w:val="28"/>
        </w:rPr>
        <w:t xml:space="preserve">ли </w:t>
      </w:r>
      <w:r w:rsidR="00742A76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51332E">
        <w:rPr>
          <w:rFonts w:ascii="Times New Roman" w:hAnsi="Times New Roman" w:cs="Times New Roman"/>
          <w:sz w:val="28"/>
          <w:szCs w:val="28"/>
        </w:rPr>
        <w:t>представители области, в частности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экологии и охраны окружающей среды, управления жилищно-коммунального обслуживания, управления строительства, управления земельных ресурсов, геодезии, картографии и государственного кадастра, </w:t>
      </w:r>
      <w:r w:rsidR="0051332E">
        <w:rPr>
          <w:rFonts w:ascii="Times New Roman" w:hAnsi="Times New Roman" w:cs="Times New Roman"/>
          <w:sz w:val="28"/>
          <w:szCs w:val="28"/>
        </w:rPr>
        <w:t>областной инжиниринговой компании</w:t>
      </w:r>
      <w:r w:rsidR="00D578B7">
        <w:rPr>
          <w:rFonts w:ascii="Times New Roman" w:hAnsi="Times New Roman" w:cs="Times New Roman"/>
          <w:sz w:val="28"/>
          <w:szCs w:val="28"/>
        </w:rPr>
        <w:t xml:space="preserve"> «Служба единого заказчика», Сход</w:t>
      </w:r>
      <w:r w:rsidR="0051332E">
        <w:rPr>
          <w:rFonts w:ascii="Times New Roman" w:hAnsi="Times New Roman" w:cs="Times New Roman"/>
          <w:sz w:val="28"/>
          <w:szCs w:val="28"/>
        </w:rPr>
        <w:t>а</w:t>
      </w:r>
      <w:r w:rsidR="00D578B7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D578B7">
        <w:rPr>
          <w:rFonts w:ascii="Times New Roman" w:hAnsi="Times New Roman" w:cs="Times New Roman"/>
          <w:sz w:val="28"/>
          <w:szCs w:val="28"/>
        </w:rPr>
        <w:t>махалли</w:t>
      </w:r>
      <w:proofErr w:type="spellEnd"/>
      <w:r w:rsidR="00D578B7">
        <w:rPr>
          <w:rFonts w:ascii="Times New Roman" w:hAnsi="Times New Roman" w:cs="Times New Roman"/>
          <w:sz w:val="28"/>
          <w:szCs w:val="28"/>
        </w:rPr>
        <w:t>, Союз</w:t>
      </w:r>
      <w:r w:rsidR="0051332E">
        <w:rPr>
          <w:rFonts w:ascii="Times New Roman" w:hAnsi="Times New Roman" w:cs="Times New Roman"/>
          <w:sz w:val="28"/>
          <w:szCs w:val="28"/>
        </w:rPr>
        <w:t>а</w:t>
      </w:r>
      <w:r w:rsidR="00D578B7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51332E">
        <w:rPr>
          <w:rFonts w:ascii="Times New Roman" w:hAnsi="Times New Roman" w:cs="Times New Roman"/>
          <w:sz w:val="28"/>
          <w:szCs w:val="28"/>
        </w:rPr>
        <w:t>и, К</w:t>
      </w:r>
      <w:r w:rsidR="00D578B7">
        <w:rPr>
          <w:rFonts w:ascii="Times New Roman" w:hAnsi="Times New Roman" w:cs="Times New Roman"/>
          <w:sz w:val="28"/>
          <w:szCs w:val="28"/>
        </w:rPr>
        <w:t>омитет</w:t>
      </w:r>
      <w:r w:rsidR="0051332E">
        <w:rPr>
          <w:rFonts w:ascii="Times New Roman" w:hAnsi="Times New Roman" w:cs="Times New Roman"/>
          <w:sz w:val="28"/>
          <w:szCs w:val="28"/>
        </w:rPr>
        <w:t>а женщин, Инспекции</w:t>
      </w:r>
      <w:r w:rsidR="00D578B7">
        <w:rPr>
          <w:rFonts w:ascii="Times New Roman" w:hAnsi="Times New Roman" w:cs="Times New Roman"/>
          <w:sz w:val="28"/>
          <w:szCs w:val="28"/>
        </w:rPr>
        <w:t xml:space="preserve"> труда, Профсоюзного комитета, СЭС, </w:t>
      </w:r>
      <w:r w:rsidR="0051332E">
        <w:rPr>
          <w:rFonts w:ascii="Times New Roman" w:hAnsi="Times New Roman" w:cs="Times New Roman"/>
          <w:sz w:val="28"/>
          <w:szCs w:val="28"/>
        </w:rPr>
        <w:t xml:space="preserve">а </w:t>
      </w:r>
      <w:r w:rsidR="00D578B7">
        <w:rPr>
          <w:rFonts w:ascii="Times New Roman" w:hAnsi="Times New Roman" w:cs="Times New Roman"/>
          <w:sz w:val="28"/>
          <w:szCs w:val="28"/>
        </w:rPr>
        <w:t xml:space="preserve">также заместители </w:t>
      </w:r>
      <w:proofErr w:type="spellStart"/>
      <w:r w:rsidR="00D578B7">
        <w:rPr>
          <w:rFonts w:ascii="Times New Roman" w:hAnsi="Times New Roman" w:cs="Times New Roman"/>
          <w:sz w:val="28"/>
          <w:szCs w:val="28"/>
        </w:rPr>
        <w:t>хокимов</w:t>
      </w:r>
      <w:proofErr w:type="spellEnd"/>
      <w:r w:rsidR="00D578B7">
        <w:rPr>
          <w:rFonts w:ascii="Times New Roman" w:hAnsi="Times New Roman" w:cs="Times New Roman"/>
          <w:sz w:val="28"/>
          <w:szCs w:val="28"/>
        </w:rPr>
        <w:t xml:space="preserve"> некоторых районов по вопросам развития промышленности, капитального строительства, коммуникаций и</w:t>
      </w:r>
      <w:proofErr w:type="gramEnd"/>
      <w:r w:rsidR="00D578B7">
        <w:rPr>
          <w:rFonts w:ascii="Times New Roman" w:hAnsi="Times New Roman" w:cs="Times New Roman"/>
          <w:sz w:val="28"/>
          <w:szCs w:val="28"/>
        </w:rPr>
        <w:t xml:space="preserve"> коммунального хозяйства. Также</w:t>
      </w:r>
      <w:r w:rsidR="00742A76" w:rsidRPr="00742A76">
        <w:rPr>
          <w:rFonts w:ascii="Times New Roman" w:hAnsi="Times New Roman" w:cs="Times New Roman"/>
          <w:sz w:val="28"/>
          <w:szCs w:val="28"/>
        </w:rPr>
        <w:t xml:space="preserve"> </w:t>
      </w:r>
      <w:r w:rsidR="00742A76">
        <w:rPr>
          <w:rFonts w:ascii="Times New Roman" w:hAnsi="Times New Roman" w:cs="Times New Roman"/>
          <w:sz w:val="28"/>
          <w:szCs w:val="28"/>
        </w:rPr>
        <w:t>были приглашены представители Ферганской, Андижанской областей и Всемирного банка.</w:t>
      </w:r>
      <w:r w:rsidR="00D578B7">
        <w:rPr>
          <w:rFonts w:ascii="Times New Roman" w:hAnsi="Times New Roman" w:cs="Times New Roman"/>
          <w:sz w:val="28"/>
          <w:szCs w:val="28"/>
        </w:rPr>
        <w:t xml:space="preserve"> </w:t>
      </w:r>
      <w:r w:rsidR="0026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92" w:rsidRDefault="0023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05">
        <w:rPr>
          <w:rFonts w:ascii="Times New Roman" w:hAnsi="Times New Roman" w:cs="Times New Roman"/>
          <w:sz w:val="28"/>
          <w:szCs w:val="28"/>
        </w:rPr>
        <w:t>Семинар был организ</w:t>
      </w:r>
      <w:r>
        <w:rPr>
          <w:rFonts w:ascii="Times New Roman" w:hAnsi="Times New Roman" w:cs="Times New Roman"/>
          <w:sz w:val="28"/>
          <w:szCs w:val="28"/>
        </w:rPr>
        <w:t>ован ГРП</w:t>
      </w:r>
      <w:r w:rsidRPr="00236F05">
        <w:rPr>
          <w:rFonts w:ascii="Times New Roman" w:hAnsi="Times New Roman" w:cs="Times New Roman"/>
          <w:sz w:val="28"/>
          <w:szCs w:val="28"/>
        </w:rPr>
        <w:t xml:space="preserve"> при Министер</w:t>
      </w:r>
      <w:r w:rsidR="004C548B">
        <w:rPr>
          <w:rFonts w:ascii="Times New Roman" w:hAnsi="Times New Roman" w:cs="Times New Roman"/>
          <w:sz w:val="28"/>
          <w:szCs w:val="28"/>
        </w:rPr>
        <w:t xml:space="preserve">стве экономики и промышленности </w:t>
      </w:r>
      <w:r w:rsidRPr="00236F05">
        <w:rPr>
          <w:rFonts w:ascii="Times New Roman" w:hAnsi="Times New Roman" w:cs="Times New Roman"/>
          <w:sz w:val="28"/>
          <w:szCs w:val="28"/>
        </w:rPr>
        <w:t>как один</w:t>
      </w:r>
      <w:r w:rsidR="004C548B">
        <w:rPr>
          <w:rFonts w:ascii="Times New Roman" w:hAnsi="Times New Roman" w:cs="Times New Roman"/>
          <w:sz w:val="28"/>
          <w:szCs w:val="28"/>
        </w:rPr>
        <w:t xml:space="preserve"> из</w:t>
      </w:r>
      <w:bookmarkStart w:id="0" w:name="_GoBack"/>
      <w:bookmarkEnd w:id="0"/>
      <w:r w:rsidR="004C548B"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 по предоставлению подробной информации одного из</w:t>
      </w:r>
      <w:r w:rsidRPr="00236F05">
        <w:rPr>
          <w:rFonts w:ascii="Times New Roman" w:hAnsi="Times New Roman" w:cs="Times New Roman"/>
          <w:sz w:val="28"/>
          <w:szCs w:val="28"/>
        </w:rPr>
        <w:t xml:space="preserve"> механизмов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4C548B">
        <w:rPr>
          <w:rFonts w:ascii="Times New Roman" w:hAnsi="Times New Roman" w:cs="Times New Roman"/>
          <w:sz w:val="28"/>
          <w:szCs w:val="28"/>
        </w:rPr>
        <w:t>«Рамочной модели управления экологическими и охранными мерами» и «Рамочной модели политики переселения» и</w:t>
      </w:r>
      <w:r>
        <w:rPr>
          <w:rFonts w:ascii="Times New Roman" w:hAnsi="Times New Roman" w:cs="Times New Roman"/>
          <w:sz w:val="28"/>
          <w:szCs w:val="28"/>
        </w:rPr>
        <w:t xml:space="preserve"> производимых работах в</w:t>
      </w:r>
      <w:r w:rsidR="004C548B">
        <w:rPr>
          <w:rFonts w:ascii="Times New Roman" w:hAnsi="Times New Roman" w:cs="Times New Roman"/>
          <w:sz w:val="28"/>
          <w:szCs w:val="28"/>
        </w:rPr>
        <w:t xml:space="preserve"> рамках проекта</w:t>
      </w:r>
      <w:r w:rsidR="00513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пилотном Сходе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махалли</w:t>
      </w:r>
      <w:proofErr w:type="spellEnd"/>
      <w:r w:rsidR="0051332E">
        <w:rPr>
          <w:rFonts w:ascii="Times New Roman" w:hAnsi="Times New Roman" w:cs="Times New Roman"/>
          <w:sz w:val="28"/>
          <w:szCs w:val="28"/>
        </w:rPr>
        <w:t xml:space="preserve"> (СГМ)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3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F05">
        <w:rPr>
          <w:rFonts w:ascii="Times New Roman" w:hAnsi="Times New Roman" w:cs="Times New Roman"/>
          <w:sz w:val="28"/>
          <w:szCs w:val="28"/>
        </w:rPr>
        <w:t>Ханабадского</w:t>
      </w:r>
      <w:proofErr w:type="spellEnd"/>
      <w:r w:rsidRPr="00236F05">
        <w:rPr>
          <w:rFonts w:ascii="Times New Roman" w:hAnsi="Times New Roman" w:cs="Times New Roman"/>
          <w:sz w:val="28"/>
          <w:szCs w:val="28"/>
        </w:rPr>
        <w:t xml:space="preserve"> района Андижанской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6F05" w:rsidRDefault="00A45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 было разъяснено, что </w:t>
      </w:r>
      <w:r w:rsidR="004C548B">
        <w:rPr>
          <w:rFonts w:ascii="Times New Roman" w:hAnsi="Times New Roman" w:cs="Times New Roman"/>
          <w:sz w:val="28"/>
          <w:szCs w:val="28"/>
        </w:rPr>
        <w:t xml:space="preserve">«Рамочная модель управления экологическими и охранными мерами» </w:t>
      </w:r>
      <w:r w:rsidR="004C548B" w:rsidRPr="004C548B">
        <w:rPr>
          <w:rFonts w:ascii="Times New Roman" w:hAnsi="Times New Roman" w:cs="Times New Roman"/>
          <w:sz w:val="28"/>
          <w:szCs w:val="28"/>
        </w:rPr>
        <w:t>обеспечивает предотвращение неблагоприятных экологических и</w:t>
      </w:r>
      <w:r w:rsidR="004C548B">
        <w:rPr>
          <w:rFonts w:ascii="Times New Roman" w:hAnsi="Times New Roman" w:cs="Times New Roman"/>
          <w:sz w:val="28"/>
          <w:szCs w:val="28"/>
        </w:rPr>
        <w:t xml:space="preserve"> социальных последствий </w:t>
      </w:r>
      <w:r w:rsidR="004C548B" w:rsidRPr="00A458DE">
        <w:rPr>
          <w:rFonts w:ascii="Times New Roman" w:hAnsi="Times New Roman" w:cs="Times New Roman"/>
          <w:sz w:val="28"/>
          <w:szCs w:val="28"/>
        </w:rPr>
        <w:t>проекта,</w:t>
      </w:r>
      <w:r w:rsidRPr="00A458DE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A458DE">
        <w:rPr>
          <w:rFonts w:ascii="Times New Roman" w:hAnsi="Times New Roman" w:cs="Times New Roman"/>
          <w:sz w:val="28"/>
          <w:szCs w:val="28"/>
        </w:rPr>
        <w:t>«Рамочной</w:t>
      </w:r>
      <w:r>
        <w:rPr>
          <w:rFonts w:ascii="Times New Roman" w:hAnsi="Times New Roman" w:cs="Times New Roman"/>
          <w:sz w:val="28"/>
          <w:szCs w:val="28"/>
        </w:rPr>
        <w:t xml:space="preserve"> модели политики переселения» состоит в том, чтобы </w:t>
      </w:r>
      <w:r w:rsidRPr="00A458DE">
        <w:rPr>
          <w:rFonts w:ascii="Times New Roman" w:hAnsi="Times New Roman" w:cs="Times New Roman"/>
          <w:sz w:val="28"/>
          <w:szCs w:val="28"/>
        </w:rPr>
        <w:t xml:space="preserve">обеспечить основу для </w:t>
      </w:r>
      <w:r>
        <w:rPr>
          <w:rFonts w:ascii="Times New Roman" w:hAnsi="Times New Roman" w:cs="Times New Roman"/>
          <w:sz w:val="28"/>
          <w:szCs w:val="28"/>
        </w:rPr>
        <w:t>выявления, смягчения и уменьшения</w:t>
      </w:r>
      <w:r w:rsidRPr="00A458DE">
        <w:rPr>
          <w:rFonts w:ascii="Times New Roman" w:hAnsi="Times New Roman" w:cs="Times New Roman"/>
          <w:sz w:val="28"/>
          <w:szCs w:val="28"/>
        </w:rPr>
        <w:t xml:space="preserve"> потенциаль</w:t>
      </w:r>
      <w:r>
        <w:rPr>
          <w:rFonts w:ascii="Times New Roman" w:hAnsi="Times New Roman" w:cs="Times New Roman"/>
          <w:sz w:val="28"/>
          <w:szCs w:val="28"/>
        </w:rPr>
        <w:t xml:space="preserve">ных неблагоприятных воздействий в процессе реализации </w:t>
      </w:r>
      <w:proofErr w:type="spellStart"/>
      <w:r w:rsidRPr="00A458DE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A458DE">
        <w:rPr>
          <w:rFonts w:ascii="Times New Roman" w:hAnsi="Times New Roman" w:cs="Times New Roman"/>
          <w:sz w:val="28"/>
          <w:szCs w:val="28"/>
        </w:rPr>
        <w:t xml:space="preserve"> по принудительному изъятию земли и переселению затрону</w:t>
      </w:r>
      <w:r>
        <w:rPr>
          <w:rFonts w:ascii="Times New Roman" w:hAnsi="Times New Roman" w:cs="Times New Roman"/>
          <w:sz w:val="28"/>
          <w:szCs w:val="28"/>
        </w:rPr>
        <w:t>тых семей.</w:t>
      </w:r>
      <w:proofErr w:type="gramEnd"/>
      <w:r w:rsidR="0095070C">
        <w:rPr>
          <w:rFonts w:ascii="Times New Roman" w:hAnsi="Times New Roman" w:cs="Times New Roman"/>
          <w:sz w:val="28"/>
          <w:szCs w:val="28"/>
        </w:rPr>
        <w:t xml:space="preserve"> Также были описаны п</w:t>
      </w:r>
      <w:r w:rsidR="0095070C" w:rsidRPr="0095070C">
        <w:rPr>
          <w:rFonts w:ascii="Times New Roman" w:hAnsi="Times New Roman" w:cs="Times New Roman"/>
          <w:sz w:val="28"/>
          <w:szCs w:val="28"/>
        </w:rPr>
        <w:t>оследовательност</w:t>
      </w:r>
      <w:r w:rsidR="0095070C">
        <w:rPr>
          <w:rFonts w:ascii="Times New Roman" w:hAnsi="Times New Roman" w:cs="Times New Roman"/>
          <w:sz w:val="28"/>
          <w:szCs w:val="28"/>
        </w:rPr>
        <w:t>ь и этапы реализации проекта.</w:t>
      </w:r>
    </w:p>
    <w:p w:rsidR="0095070C" w:rsidRDefault="009507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фасилитатора</w:t>
      </w:r>
      <w:proofErr w:type="spellEnd"/>
      <w:r w:rsidR="00466679">
        <w:rPr>
          <w:rFonts w:ascii="Times New Roman" w:hAnsi="Times New Roman" w:cs="Times New Roman"/>
          <w:sz w:val="28"/>
          <w:szCs w:val="28"/>
        </w:rPr>
        <w:t xml:space="preserve"> (тренера)</w:t>
      </w:r>
      <w:r>
        <w:rPr>
          <w:rFonts w:ascii="Times New Roman" w:hAnsi="Times New Roman" w:cs="Times New Roman"/>
          <w:sz w:val="28"/>
          <w:szCs w:val="28"/>
        </w:rPr>
        <w:t xml:space="preserve"> этот семинар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провела</w:t>
      </w:r>
      <w:r w:rsidRPr="00950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70C">
        <w:rPr>
          <w:rFonts w:ascii="Times New Roman" w:hAnsi="Times New Roman" w:cs="Times New Roman"/>
          <w:sz w:val="28"/>
          <w:szCs w:val="28"/>
        </w:rPr>
        <w:t>Турикова</w:t>
      </w:r>
      <w:proofErr w:type="spellEnd"/>
      <w:r w:rsidR="0051332E">
        <w:rPr>
          <w:rFonts w:ascii="Times New Roman" w:hAnsi="Times New Roman" w:cs="Times New Roman"/>
          <w:sz w:val="28"/>
          <w:szCs w:val="28"/>
        </w:rPr>
        <w:t xml:space="preserve"> Л. Специалистами ГРП б</w:t>
      </w:r>
      <w:r>
        <w:rPr>
          <w:rFonts w:ascii="Times New Roman" w:hAnsi="Times New Roman" w:cs="Times New Roman"/>
          <w:sz w:val="28"/>
          <w:szCs w:val="28"/>
        </w:rPr>
        <w:t>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даны подробные ответы на заданные после выступлений основных докладчиков вопросы. Более подробное раскрытие трудовых и гендерных вопросов при обсуждении было сделано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Л.Туриковой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8C9" w:rsidRPr="000478C9">
        <w:rPr>
          <w:rFonts w:ascii="Times New Roman" w:hAnsi="Times New Roman" w:cs="Times New Roman"/>
          <w:sz w:val="28"/>
          <w:szCs w:val="28"/>
        </w:rPr>
        <w:t xml:space="preserve">В частности, она рассказала о вопросах повышения социальной активности женщин, права избирать и быть избранными, их </w:t>
      </w:r>
      <w:r w:rsidR="000478C9">
        <w:rPr>
          <w:rFonts w:ascii="Times New Roman" w:hAnsi="Times New Roman" w:cs="Times New Roman"/>
          <w:sz w:val="28"/>
          <w:szCs w:val="28"/>
        </w:rPr>
        <w:t xml:space="preserve">широкого </w:t>
      </w:r>
      <w:r w:rsidR="000478C9" w:rsidRPr="000478C9">
        <w:rPr>
          <w:rFonts w:ascii="Times New Roman" w:hAnsi="Times New Roman" w:cs="Times New Roman"/>
          <w:sz w:val="28"/>
          <w:szCs w:val="28"/>
        </w:rPr>
        <w:t>участия в проекте.</w:t>
      </w:r>
      <w:r w:rsidR="0004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C9" w:rsidRDefault="005133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программы</w:t>
      </w:r>
      <w:proofErr w:type="gramEnd"/>
      <w:r w:rsidR="00466679" w:rsidRPr="00466679">
        <w:rPr>
          <w:rFonts w:ascii="Times New Roman" w:hAnsi="Times New Roman" w:cs="Times New Roman"/>
          <w:sz w:val="28"/>
          <w:szCs w:val="28"/>
        </w:rPr>
        <w:t xml:space="preserve"> семинара, были организованы практические занятия по методикам «Аквариум», «Работа в малых группах» и «Айсберг».</w:t>
      </w:r>
      <w:r w:rsidR="00466679" w:rsidRPr="00466679">
        <w:t xml:space="preserve"> </w:t>
      </w:r>
      <w:r w:rsidR="00466679" w:rsidRPr="00466679">
        <w:rPr>
          <w:rFonts w:ascii="Times New Roman" w:hAnsi="Times New Roman" w:cs="Times New Roman"/>
          <w:sz w:val="28"/>
          <w:szCs w:val="28"/>
        </w:rPr>
        <w:t>Участники был</w:t>
      </w:r>
      <w:r w:rsidR="00FA6DE4">
        <w:rPr>
          <w:rFonts w:ascii="Times New Roman" w:hAnsi="Times New Roman" w:cs="Times New Roman"/>
          <w:sz w:val="28"/>
          <w:szCs w:val="28"/>
        </w:rPr>
        <w:t>и разделены на 3 группы - «Исполнители</w:t>
      </w:r>
      <w:r w:rsidR="00466679" w:rsidRPr="00466679">
        <w:rPr>
          <w:rFonts w:ascii="Times New Roman" w:hAnsi="Times New Roman" w:cs="Times New Roman"/>
          <w:sz w:val="28"/>
          <w:szCs w:val="28"/>
        </w:rPr>
        <w:t>» - «Граждане» - «Представители социальных объектов». Представители каждой группы представили потенциальные проблемы</w:t>
      </w:r>
      <w:r w:rsidR="00FA6DE4">
        <w:rPr>
          <w:rFonts w:ascii="Times New Roman" w:hAnsi="Times New Roman" w:cs="Times New Roman"/>
          <w:sz w:val="28"/>
          <w:szCs w:val="28"/>
        </w:rPr>
        <w:t xml:space="preserve"> в ходе реализации проекта</w:t>
      </w:r>
      <w:r w:rsidR="00466679" w:rsidRPr="00466679">
        <w:rPr>
          <w:rFonts w:ascii="Times New Roman" w:hAnsi="Times New Roman" w:cs="Times New Roman"/>
          <w:sz w:val="28"/>
          <w:szCs w:val="28"/>
        </w:rPr>
        <w:t xml:space="preserve"> и предложения по </w:t>
      </w:r>
      <w:r w:rsidR="00FA6DE4">
        <w:rPr>
          <w:rFonts w:ascii="Times New Roman" w:hAnsi="Times New Roman" w:cs="Times New Roman"/>
          <w:sz w:val="28"/>
          <w:szCs w:val="28"/>
        </w:rPr>
        <w:t>его дальнейшему улучшению</w:t>
      </w:r>
      <w:r w:rsidR="00466679" w:rsidRPr="00466679">
        <w:rPr>
          <w:rFonts w:ascii="Times New Roman" w:hAnsi="Times New Roman" w:cs="Times New Roman"/>
          <w:sz w:val="28"/>
          <w:szCs w:val="28"/>
        </w:rPr>
        <w:t>.</w:t>
      </w:r>
    </w:p>
    <w:p w:rsidR="00F1488A" w:rsidRDefault="00FA6D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группы «Исполнители», в частнос</w:t>
      </w:r>
      <w:r w:rsidR="00C03C15">
        <w:rPr>
          <w:rFonts w:ascii="Times New Roman" w:hAnsi="Times New Roman" w:cs="Times New Roman"/>
          <w:sz w:val="28"/>
          <w:szCs w:val="28"/>
        </w:rPr>
        <w:t>ти представитель СЭС отметил не</w:t>
      </w:r>
      <w:r>
        <w:rPr>
          <w:rFonts w:ascii="Times New Roman" w:hAnsi="Times New Roman" w:cs="Times New Roman"/>
          <w:sz w:val="28"/>
          <w:szCs w:val="28"/>
        </w:rPr>
        <w:t>соответствие санитарно-гигиеническим требованиям в ходе строительно-монтажных работ</w:t>
      </w:r>
      <w:r w:rsidR="00C03C15">
        <w:rPr>
          <w:rFonts w:ascii="Times New Roman" w:hAnsi="Times New Roman" w:cs="Times New Roman"/>
          <w:sz w:val="28"/>
          <w:szCs w:val="28"/>
        </w:rPr>
        <w:t xml:space="preserve">, частое нарушение требований </w:t>
      </w:r>
      <w:proofErr w:type="spellStart"/>
      <w:r w:rsidR="00C03C1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03C15">
        <w:rPr>
          <w:rFonts w:ascii="Times New Roman" w:hAnsi="Times New Roman" w:cs="Times New Roman"/>
          <w:sz w:val="28"/>
          <w:szCs w:val="28"/>
        </w:rPr>
        <w:t xml:space="preserve"> и использование гражданами нового здания не на требуемом уровне.</w:t>
      </w:r>
      <w:r w:rsidR="00DC7756">
        <w:rPr>
          <w:rFonts w:ascii="Times New Roman" w:hAnsi="Times New Roman" w:cs="Times New Roman"/>
          <w:sz w:val="28"/>
          <w:szCs w:val="28"/>
        </w:rPr>
        <w:t xml:space="preserve"> Они также подвергли критике </w:t>
      </w:r>
      <w:r w:rsidR="00F1488A">
        <w:rPr>
          <w:rFonts w:ascii="Times New Roman" w:hAnsi="Times New Roman" w:cs="Times New Roman"/>
          <w:sz w:val="28"/>
          <w:szCs w:val="28"/>
        </w:rPr>
        <w:t>необходимость экономии</w:t>
      </w:r>
      <w:r w:rsidR="00DC7756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51332E">
        <w:rPr>
          <w:rFonts w:ascii="Times New Roman" w:hAnsi="Times New Roman" w:cs="Times New Roman"/>
          <w:sz w:val="28"/>
          <w:szCs w:val="28"/>
        </w:rPr>
        <w:t xml:space="preserve"> и</w:t>
      </w:r>
      <w:r w:rsidR="00F1488A">
        <w:rPr>
          <w:rFonts w:ascii="Times New Roman" w:hAnsi="Times New Roman" w:cs="Times New Roman"/>
          <w:sz w:val="28"/>
          <w:szCs w:val="28"/>
        </w:rPr>
        <w:t xml:space="preserve"> вечную проблему канализации для отдаленных регионов.</w:t>
      </w:r>
    </w:p>
    <w:p w:rsidR="00F1488A" w:rsidRDefault="00F1488A" w:rsidP="00F14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«Граждане» участвовали представители СГМ и комитета женщин. Они высказались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</w:t>
      </w:r>
      <w:r w:rsidR="00636346">
        <w:rPr>
          <w:rFonts w:ascii="Times New Roman" w:hAnsi="Times New Roman" w:cs="Times New Roman"/>
          <w:sz w:val="28"/>
          <w:szCs w:val="28"/>
        </w:rPr>
        <w:t xml:space="preserve"> в отдаленных районах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1332E">
        <w:rPr>
          <w:rFonts w:ascii="Times New Roman" w:hAnsi="Times New Roman" w:cs="Times New Roman"/>
          <w:sz w:val="28"/>
          <w:szCs w:val="28"/>
        </w:rPr>
        <w:t>ля проведения свадебных торжеств</w:t>
      </w:r>
      <w:r>
        <w:rPr>
          <w:rFonts w:ascii="Times New Roman" w:hAnsi="Times New Roman" w:cs="Times New Roman"/>
          <w:sz w:val="28"/>
          <w:szCs w:val="28"/>
        </w:rPr>
        <w:t xml:space="preserve"> ограничена возможность</w:t>
      </w:r>
      <w:r w:rsidR="00636346">
        <w:rPr>
          <w:rFonts w:ascii="Times New Roman" w:hAnsi="Times New Roman" w:cs="Times New Roman"/>
          <w:sz w:val="28"/>
          <w:szCs w:val="28"/>
        </w:rPr>
        <w:t xml:space="preserve"> памятных фотографий и торжественных прогулок, в этих целях они должны ехать в рай</w:t>
      </w:r>
      <w:r w:rsidR="0051332E">
        <w:rPr>
          <w:rFonts w:ascii="Times New Roman" w:hAnsi="Times New Roman" w:cs="Times New Roman"/>
          <w:sz w:val="28"/>
          <w:szCs w:val="28"/>
        </w:rPr>
        <w:t>онный центр. Также было пожелание</w:t>
      </w:r>
      <w:r w:rsidR="00636346">
        <w:rPr>
          <w:rFonts w:ascii="Times New Roman" w:hAnsi="Times New Roman" w:cs="Times New Roman"/>
          <w:sz w:val="28"/>
          <w:szCs w:val="28"/>
        </w:rPr>
        <w:t>, чтобы в рабочей группе присутствовали иностранные эксперты и были приложены усилия для предотвращения коррупции.</w:t>
      </w:r>
    </w:p>
    <w:p w:rsidR="00636346" w:rsidRDefault="00636346" w:rsidP="00F14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466679">
        <w:rPr>
          <w:rFonts w:ascii="Times New Roman" w:hAnsi="Times New Roman" w:cs="Times New Roman"/>
          <w:sz w:val="28"/>
          <w:szCs w:val="28"/>
        </w:rPr>
        <w:t>«Представител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66679">
        <w:rPr>
          <w:rFonts w:ascii="Times New Roman" w:hAnsi="Times New Roman" w:cs="Times New Roman"/>
          <w:sz w:val="28"/>
          <w:szCs w:val="28"/>
        </w:rPr>
        <w:t xml:space="preserve"> социальных объектов»</w:t>
      </w:r>
      <w:r>
        <w:rPr>
          <w:rFonts w:ascii="Times New Roman" w:hAnsi="Times New Roman" w:cs="Times New Roman"/>
          <w:sz w:val="28"/>
          <w:szCs w:val="28"/>
        </w:rPr>
        <w:t xml:space="preserve"> напомнили, что во время реализации проекта</w:t>
      </w:r>
      <w:r w:rsidR="00BE0787">
        <w:rPr>
          <w:rFonts w:ascii="Times New Roman" w:hAnsi="Times New Roman" w:cs="Times New Roman"/>
          <w:sz w:val="28"/>
          <w:szCs w:val="28"/>
        </w:rPr>
        <w:t xml:space="preserve"> есть вероятность остаться временно безработными работников этих объектов и по-разному повлиять на качество образования. Отмечено</w:t>
      </w:r>
      <w:r w:rsidR="00D01C46">
        <w:rPr>
          <w:rFonts w:ascii="Times New Roman" w:hAnsi="Times New Roman" w:cs="Times New Roman"/>
          <w:sz w:val="28"/>
          <w:szCs w:val="28"/>
        </w:rPr>
        <w:t>,</w:t>
      </w:r>
      <w:r w:rsidR="00BE0787">
        <w:rPr>
          <w:rFonts w:ascii="Times New Roman" w:hAnsi="Times New Roman" w:cs="Times New Roman"/>
          <w:sz w:val="28"/>
          <w:szCs w:val="28"/>
        </w:rPr>
        <w:t xml:space="preserve"> что возможное продление ремонтных</w:t>
      </w:r>
      <w:r w:rsidR="00D01C4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0787">
        <w:rPr>
          <w:rFonts w:ascii="Times New Roman" w:hAnsi="Times New Roman" w:cs="Times New Roman"/>
          <w:sz w:val="28"/>
          <w:szCs w:val="28"/>
        </w:rPr>
        <w:t xml:space="preserve"> может повлиять на протестные настроения среди граждан</w:t>
      </w:r>
      <w:r w:rsidR="00D01C46">
        <w:rPr>
          <w:rFonts w:ascii="Times New Roman" w:hAnsi="Times New Roman" w:cs="Times New Roman"/>
          <w:sz w:val="28"/>
          <w:szCs w:val="28"/>
        </w:rPr>
        <w:t xml:space="preserve">. Со стороны </w:t>
      </w:r>
      <w:proofErr w:type="spellStart"/>
      <w:r w:rsidR="00D01C46">
        <w:rPr>
          <w:rFonts w:ascii="Times New Roman" w:hAnsi="Times New Roman" w:cs="Times New Roman"/>
          <w:sz w:val="28"/>
          <w:szCs w:val="28"/>
        </w:rPr>
        <w:t>Л.Туриковой</w:t>
      </w:r>
      <w:proofErr w:type="spellEnd"/>
      <w:r w:rsidR="00D01C46">
        <w:rPr>
          <w:rFonts w:ascii="Times New Roman" w:hAnsi="Times New Roman" w:cs="Times New Roman"/>
          <w:sz w:val="28"/>
          <w:szCs w:val="28"/>
        </w:rPr>
        <w:t xml:space="preserve"> было отмечено, что существует высокий риск принудительного труда во время строительства, а также разъяснено, что согласно ст. 159 ТК </w:t>
      </w:r>
      <w:proofErr w:type="spellStart"/>
      <w:r w:rsidR="00D01C46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="00D01C46">
        <w:rPr>
          <w:rFonts w:ascii="Times New Roman" w:hAnsi="Times New Roman" w:cs="Times New Roman"/>
          <w:sz w:val="28"/>
          <w:szCs w:val="28"/>
        </w:rPr>
        <w:t>. при простое не по вине работника за ним сохраняется средний заработок. Отмечено, что часто в таких случаях работникам приостанавливается выплата заработной платы или им принудительно предоставляется отпуск без содержания.</w:t>
      </w:r>
    </w:p>
    <w:p w:rsidR="00D01C46" w:rsidRDefault="00D01C46" w:rsidP="00F14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группы провели обсуждения между собой. </w:t>
      </w:r>
      <w:r w:rsidR="005367E3">
        <w:rPr>
          <w:rFonts w:ascii="Times New Roman" w:hAnsi="Times New Roman" w:cs="Times New Roman"/>
          <w:sz w:val="28"/>
          <w:szCs w:val="28"/>
        </w:rPr>
        <w:t xml:space="preserve">До окончания семинара все вопросы координировались </w:t>
      </w:r>
      <w:proofErr w:type="spellStart"/>
      <w:r w:rsidR="005367E3">
        <w:rPr>
          <w:rFonts w:ascii="Times New Roman" w:hAnsi="Times New Roman" w:cs="Times New Roman"/>
          <w:sz w:val="28"/>
          <w:szCs w:val="28"/>
        </w:rPr>
        <w:t>фасилитатором</w:t>
      </w:r>
      <w:proofErr w:type="spellEnd"/>
      <w:r w:rsidR="005367E3">
        <w:rPr>
          <w:rFonts w:ascii="Times New Roman" w:hAnsi="Times New Roman" w:cs="Times New Roman"/>
          <w:sz w:val="28"/>
          <w:szCs w:val="28"/>
        </w:rPr>
        <w:t>, создавая условия для эффективного общения.</w:t>
      </w:r>
    </w:p>
    <w:p w:rsidR="00FA6DE4" w:rsidRPr="00260854" w:rsidRDefault="00FA6D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6DE4" w:rsidRPr="0026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FA"/>
    <w:rsid w:val="000478C9"/>
    <w:rsid w:val="00227050"/>
    <w:rsid w:val="00236F05"/>
    <w:rsid w:val="00260854"/>
    <w:rsid w:val="00466679"/>
    <w:rsid w:val="004C548B"/>
    <w:rsid w:val="0051332E"/>
    <w:rsid w:val="005367E3"/>
    <w:rsid w:val="005E2F3C"/>
    <w:rsid w:val="00636346"/>
    <w:rsid w:val="006D5492"/>
    <w:rsid w:val="00742A76"/>
    <w:rsid w:val="0095070C"/>
    <w:rsid w:val="009C3FFA"/>
    <w:rsid w:val="009C78F4"/>
    <w:rsid w:val="00A458DE"/>
    <w:rsid w:val="00BE0787"/>
    <w:rsid w:val="00C03C15"/>
    <w:rsid w:val="00D01C46"/>
    <w:rsid w:val="00D578B7"/>
    <w:rsid w:val="00DC7756"/>
    <w:rsid w:val="00DE33FB"/>
    <w:rsid w:val="00F1488A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Махмудов Обиддин Аббосович</cp:lastModifiedBy>
  <cp:revision>7</cp:revision>
  <cp:lastPrinted>2019-09-10T11:15:00Z</cp:lastPrinted>
  <dcterms:created xsi:type="dcterms:W3CDTF">2019-09-09T11:30:00Z</dcterms:created>
  <dcterms:modified xsi:type="dcterms:W3CDTF">2019-09-10T11:15:00Z</dcterms:modified>
</cp:coreProperties>
</file>